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09AF5524" w:rsidR="00AC7E6A" w:rsidRPr="00AC7E6A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199DF804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FD40C5">
        <w:rPr>
          <w:rStyle w:val="BodyTextAChar"/>
        </w:rPr>
        <w:t>February 9</w:t>
      </w:r>
      <w:r w:rsidR="00A60F3A" w:rsidRPr="001401FD">
        <w:rPr>
          <w:rStyle w:val="BodyTextAChar"/>
        </w:rPr>
        <w:t>, 201</w:t>
      </w:r>
      <w:r w:rsidR="00DA1B11">
        <w:rPr>
          <w:rStyle w:val="BodyTextAChar"/>
        </w:rPr>
        <w:t>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60A27856" w14:textId="0F13C89A" w:rsidR="00DA1B11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DA1B11">
        <w:t xml:space="preserve">Joshua Magallanes: (206) 592-3998, </w:t>
      </w:r>
      <w:hyperlink r:id="rId7" w:history="1">
        <w:r w:rsidR="00DA1B11" w:rsidRPr="008667DA">
          <w:rPr>
            <w:rStyle w:val="Hyperlink"/>
          </w:rPr>
          <w:t>jmagallanes@highline.edu</w:t>
        </w:r>
      </w:hyperlink>
    </w:p>
    <w:p w14:paraId="42B53802" w14:textId="206ECEFE" w:rsidR="002B3AD8" w:rsidRDefault="00DA1B11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8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D27083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3E50643" w14:textId="207B27B9" w:rsidR="003E65F1" w:rsidRPr="00D27083" w:rsidRDefault="00D27083" w:rsidP="00D27083">
      <w:pPr>
        <w:pStyle w:val="Heading2"/>
      </w:pPr>
      <w:r w:rsidRPr="00D27083">
        <w:t>Highline College to Host Free Summit for Latino Students</w:t>
      </w:r>
    </w:p>
    <w:p w14:paraId="642E2881" w14:textId="7BD9476C" w:rsidR="003E65F1" w:rsidRPr="00D27083" w:rsidRDefault="009A6F30" w:rsidP="00A60F3A">
      <w:pPr>
        <w:pStyle w:val="Heading3"/>
      </w:pPr>
      <w:r>
        <w:rPr>
          <w:bCs w:val="0"/>
        </w:rPr>
        <w:t>New Format, New Name for 3rd A</w:t>
      </w:r>
      <w:r w:rsidR="00D27083" w:rsidRPr="00D27083">
        <w:rPr>
          <w:bCs w:val="0"/>
        </w:rPr>
        <w:t xml:space="preserve">nnual </w:t>
      </w:r>
      <w:r>
        <w:rPr>
          <w:bCs w:val="0"/>
        </w:rPr>
        <w:t>S</w:t>
      </w:r>
      <w:r w:rsidR="00D27083" w:rsidRPr="00D27083">
        <w:rPr>
          <w:bCs w:val="0"/>
        </w:rPr>
        <w:t>ummit, Feb. 25</w:t>
      </w:r>
    </w:p>
    <w:p w14:paraId="1A208595" w14:textId="77777777" w:rsidR="00003436" w:rsidRPr="00D27083" w:rsidRDefault="00003436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14:paraId="4A154CD4" w14:textId="6682915B" w:rsidR="004B2DE9" w:rsidRDefault="003E65F1" w:rsidP="0024745D">
      <w:pPr>
        <w:pStyle w:val="BodyTextA"/>
      </w:pPr>
      <w:r w:rsidRPr="00D27083">
        <w:t xml:space="preserve">DES MOINES, Wash. — </w:t>
      </w:r>
      <w:r w:rsidR="005351EA" w:rsidRPr="00D27083">
        <w:t xml:space="preserve">High school students in south King County are invited to Highline </w:t>
      </w:r>
      <w:r w:rsidR="005351EA">
        <w:t>Colle</w:t>
      </w:r>
      <w:r w:rsidR="00A74F3E">
        <w:t xml:space="preserve">ge for the 2017 </w:t>
      </w:r>
      <w:proofErr w:type="spellStart"/>
      <w:r w:rsidR="00A74F3E">
        <w:t>Latinx</w:t>
      </w:r>
      <w:proofErr w:type="spellEnd"/>
      <w:r w:rsidR="00A74F3E">
        <w:t xml:space="preserve"> Summit. The</w:t>
      </w:r>
      <w:r w:rsidR="005351EA">
        <w:t xml:space="preserve"> daylong event </w:t>
      </w:r>
      <w:r w:rsidR="00A74F3E">
        <w:t xml:space="preserve">is </w:t>
      </w:r>
      <w:r w:rsidR="005351EA">
        <w:t xml:space="preserve">designed to provide </w:t>
      </w:r>
      <w:r w:rsidR="00A74F3E">
        <w:t>students</w:t>
      </w:r>
      <w:r w:rsidR="005351EA">
        <w:t xml:space="preserve"> with the tools they need for success in higher educ</w:t>
      </w:r>
      <w:r w:rsidR="00A74F3E">
        <w:t xml:space="preserve">ation and beyond. </w:t>
      </w:r>
      <w:r w:rsidR="0024745D">
        <w:t xml:space="preserve">The summit is scheduled for </w:t>
      </w:r>
      <w:r w:rsidR="00F753CF">
        <w:t>Feb.</w:t>
      </w:r>
      <w:r w:rsidR="004B2DE9" w:rsidRPr="00A74F3E">
        <w:t xml:space="preserve"> 25,</w:t>
      </w:r>
      <w:r w:rsidR="004B2DE9">
        <w:t xml:space="preserve"> 2017</w:t>
      </w:r>
      <w:r w:rsidR="0024745D">
        <w:t xml:space="preserve">, </w:t>
      </w:r>
      <w:r w:rsidR="004B2DE9" w:rsidRPr="00A74F3E">
        <w:t>8 a.m</w:t>
      </w:r>
      <w:proofErr w:type="gramStart"/>
      <w:r w:rsidR="004B2DE9" w:rsidRPr="00A74F3E">
        <w:t>.</w:t>
      </w:r>
      <w:proofErr w:type="gramEnd"/>
      <w:r w:rsidR="004B2DE9" w:rsidRPr="00A74F3E">
        <w:sym w:font="Symbol" w:char="F02D"/>
      </w:r>
      <w:r w:rsidR="004B2DE9">
        <w:t>3 p.m.</w:t>
      </w:r>
      <w:r w:rsidR="0024745D">
        <w:t>, in Building 2 on the college’s main campus.</w:t>
      </w:r>
    </w:p>
    <w:p w14:paraId="58B90EEF" w14:textId="77777777" w:rsidR="00A74F3E" w:rsidRDefault="00A74F3E" w:rsidP="00A7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A3D7F" w14:textId="06D0D20C" w:rsidR="004B2DE9" w:rsidRDefault="0024745D" w:rsidP="004B2DE9">
      <w:pPr>
        <w:pStyle w:val="BodyTextA"/>
      </w:pPr>
      <w:r>
        <w:t>It is free and</w:t>
      </w:r>
      <w:r w:rsidR="004B2DE9">
        <w:t xml:space="preserve"> open to all, but registration is required at </w:t>
      </w:r>
      <w:hyperlink r:id="rId9" w:history="1">
        <w:r w:rsidR="004B2DE9" w:rsidRPr="00DA1B11">
          <w:rPr>
            <w:rStyle w:val="Hyperlink"/>
          </w:rPr>
          <w:t>highline.edu/latinx-summit-2017</w:t>
        </w:r>
      </w:hyperlink>
      <w:r w:rsidR="004B2DE9">
        <w:t>.</w:t>
      </w:r>
    </w:p>
    <w:p w14:paraId="5C5395AA" w14:textId="77777777" w:rsidR="004B2DE9" w:rsidRDefault="004B2DE9" w:rsidP="00A7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A5E38" w14:textId="305DEE40" w:rsidR="00DB661E" w:rsidRDefault="00FD40C5" w:rsidP="00DB661E">
      <w:pPr>
        <w:pStyle w:val="BodyTextA"/>
      </w:pPr>
      <w:r>
        <w:t>Approximately 10</w:t>
      </w:r>
      <w:r w:rsidR="00DB661E">
        <w:t xml:space="preserve">0 high school students </w:t>
      </w:r>
      <w:proofErr w:type="gramStart"/>
      <w:r w:rsidR="00DB661E">
        <w:t>are expected</w:t>
      </w:r>
      <w:proofErr w:type="gramEnd"/>
      <w:r w:rsidR="00DB661E">
        <w:t xml:space="preserve"> to attend. Event organizers hope to empower Latino/a youth to embrace higher education and knowledge while celebrating their cultural heritage and background.</w:t>
      </w:r>
    </w:p>
    <w:p w14:paraId="2CA22175" w14:textId="77777777" w:rsidR="00DB661E" w:rsidRPr="00A74F3E" w:rsidRDefault="00DB661E" w:rsidP="00A7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B5FEA" w14:textId="3E74E9B4" w:rsidR="00A74F3E" w:rsidRPr="00A74F3E" w:rsidRDefault="00A74F3E" w:rsidP="00A7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F3E">
        <w:rPr>
          <w:rFonts w:ascii="Times New Roman" w:hAnsi="Times New Roman" w:cs="Times New Roman"/>
          <w:sz w:val="24"/>
          <w:szCs w:val="24"/>
        </w:rPr>
        <w:t xml:space="preserve">The </w:t>
      </w:r>
      <w:r w:rsidR="004B2DE9">
        <w:rPr>
          <w:rFonts w:ascii="Times New Roman" w:hAnsi="Times New Roman" w:cs="Times New Roman"/>
          <w:sz w:val="24"/>
          <w:szCs w:val="24"/>
        </w:rPr>
        <w:t>summit</w:t>
      </w:r>
      <w:r w:rsidRPr="00A74F3E">
        <w:rPr>
          <w:rFonts w:ascii="Times New Roman" w:hAnsi="Times New Roman" w:cs="Times New Roman"/>
          <w:sz w:val="24"/>
          <w:szCs w:val="24"/>
        </w:rPr>
        <w:t xml:space="preserve"> will include a keynote address by immigrant and storyteller Luis Or</w:t>
      </w:r>
      <w:r w:rsidR="00B2104E">
        <w:rPr>
          <w:rFonts w:ascii="Times New Roman" w:hAnsi="Times New Roman" w:cs="Times New Roman"/>
          <w:sz w:val="24"/>
          <w:szCs w:val="24"/>
        </w:rPr>
        <w:t xml:space="preserve">tega, </w:t>
      </w:r>
      <w:r w:rsidRPr="00A74F3E">
        <w:rPr>
          <w:rFonts w:ascii="Times New Roman" w:hAnsi="Times New Roman" w:cs="Times New Roman"/>
          <w:sz w:val="24"/>
          <w:szCs w:val="24"/>
        </w:rPr>
        <w:t>workshops, lunch and a closing session with raffle prizes.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F3E">
        <w:rPr>
          <w:rFonts w:ascii="Times New Roman" w:hAnsi="Times New Roman" w:cs="Times New Roman"/>
          <w:sz w:val="24"/>
          <w:szCs w:val="24"/>
        </w:rPr>
        <w:t>Guest speakers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Pr="00A74F3E">
        <w:rPr>
          <w:rFonts w:ascii="Times New Roman" w:hAnsi="Times New Roman" w:cs="Times New Roman"/>
          <w:sz w:val="24"/>
          <w:szCs w:val="24"/>
        </w:rPr>
        <w:t xml:space="preserve"> educators from Highline College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F3E">
        <w:rPr>
          <w:rFonts w:ascii="Times New Roman" w:hAnsi="Times New Roman" w:cs="Times New Roman"/>
          <w:sz w:val="24"/>
          <w:szCs w:val="24"/>
        </w:rPr>
        <w:t xml:space="preserve"> will share </w:t>
      </w:r>
      <w:r w:rsidR="004B2DE9">
        <w:rPr>
          <w:rFonts w:ascii="Times New Roman" w:hAnsi="Times New Roman" w:cs="Times New Roman"/>
          <w:sz w:val="24"/>
          <w:szCs w:val="24"/>
        </w:rPr>
        <w:t>with attendees</w:t>
      </w:r>
      <w:r w:rsidRPr="00A74F3E">
        <w:rPr>
          <w:rFonts w:ascii="Times New Roman" w:hAnsi="Times New Roman" w:cs="Times New Roman"/>
          <w:sz w:val="24"/>
          <w:szCs w:val="24"/>
        </w:rPr>
        <w:t xml:space="preserve"> their professional and per</w:t>
      </w:r>
      <w:r w:rsidR="004B2DE9">
        <w:rPr>
          <w:rFonts w:ascii="Times New Roman" w:hAnsi="Times New Roman" w:cs="Times New Roman"/>
          <w:sz w:val="24"/>
          <w:szCs w:val="24"/>
        </w:rPr>
        <w:t>sonal experiences</w:t>
      </w:r>
      <w:r w:rsidRPr="00A74F3E">
        <w:rPr>
          <w:rFonts w:ascii="Times New Roman" w:hAnsi="Times New Roman" w:cs="Times New Roman"/>
          <w:sz w:val="24"/>
          <w:szCs w:val="24"/>
        </w:rPr>
        <w:t>.</w:t>
      </w:r>
    </w:p>
    <w:p w14:paraId="0B71F539" w14:textId="77777777" w:rsidR="00181533" w:rsidRDefault="00181533" w:rsidP="00181533">
      <w:pPr>
        <w:pStyle w:val="BodyTextA"/>
      </w:pPr>
    </w:p>
    <w:p w14:paraId="27CCE796" w14:textId="119B10AB" w:rsidR="00181533" w:rsidRDefault="00181533" w:rsidP="00181533">
      <w:pPr>
        <w:pStyle w:val="BodyTextA"/>
      </w:pPr>
      <w:r>
        <w:t xml:space="preserve">Artist and newly minted Highline alumna Samantha Montes de Oca contributed her time and talent to this year’s </w:t>
      </w:r>
      <w:proofErr w:type="spellStart"/>
      <w:r>
        <w:t>Latinx</w:t>
      </w:r>
      <w:proofErr w:type="spellEnd"/>
      <w:r>
        <w:t xml:space="preserve"> Summit by creating the artwork and materials promoting the event.</w:t>
      </w:r>
    </w:p>
    <w:p w14:paraId="7ADD2314" w14:textId="77777777" w:rsidR="00181533" w:rsidRPr="00D96887" w:rsidRDefault="00181533" w:rsidP="00181533">
      <w:pPr>
        <w:pStyle w:val="BodyTextA"/>
      </w:pPr>
    </w:p>
    <w:p w14:paraId="3A723547" w14:textId="4EC5C9C5" w:rsidR="00181533" w:rsidRPr="00D96887" w:rsidRDefault="00181533" w:rsidP="00181533">
      <w:pPr>
        <w:pStyle w:val="BodyTextA"/>
      </w:pPr>
      <w:proofErr w:type="gramStart"/>
      <w:r w:rsidRPr="00D96887">
        <w:t>Originally</w:t>
      </w:r>
      <w:proofErr w:type="gramEnd"/>
      <w:r w:rsidRPr="00D96887">
        <w:t xml:space="preserve"> from Caracas, Venezuela, and now living in Kent, </w:t>
      </w:r>
      <w:r w:rsidR="00D96887" w:rsidRPr="00D96887">
        <w:t xml:space="preserve">Montes de Oca said </w:t>
      </w:r>
      <w:r w:rsidR="005D4C7E" w:rsidRPr="00D96887">
        <w:t xml:space="preserve">she </w:t>
      </w:r>
      <w:r w:rsidRPr="00D96887">
        <w:t xml:space="preserve">researched the culture of each Latin country and looked </w:t>
      </w:r>
      <w:r w:rsidR="00D96887" w:rsidRPr="00D96887">
        <w:t>at pictures to find inspiration for the artwork.</w:t>
      </w:r>
    </w:p>
    <w:p w14:paraId="4A72A741" w14:textId="77777777" w:rsidR="00181533" w:rsidRPr="00D96887" w:rsidRDefault="00181533" w:rsidP="00181533">
      <w:pPr>
        <w:pStyle w:val="BodyTextA"/>
      </w:pPr>
    </w:p>
    <w:p w14:paraId="5E95D9F2" w14:textId="32696B4D" w:rsidR="00DB661E" w:rsidRPr="00D96887" w:rsidRDefault="00181533" w:rsidP="00DB661E">
      <w:pPr>
        <w:pStyle w:val="BodyTextA"/>
      </w:pPr>
      <w:r w:rsidRPr="00D96887">
        <w:t xml:space="preserve">“I wanted to create something that represents each and every one of us and the fact that we are present all around the world. We have a lot of similarities such as the use of bright colors, music, patterns, styles, </w:t>
      </w:r>
      <w:r w:rsidR="00DB661E" w:rsidRPr="00D96887">
        <w:t>etc. Still, each country has it</w:t>
      </w:r>
      <w:r w:rsidRPr="00D96887">
        <w:t>s own ide</w:t>
      </w:r>
      <w:r w:rsidR="00DB661E" w:rsidRPr="00D96887">
        <w:t>ntity,</w:t>
      </w:r>
      <w:r w:rsidRPr="00D96887">
        <w:t xml:space="preserve">” </w:t>
      </w:r>
      <w:r w:rsidR="00DB661E" w:rsidRPr="00D96887">
        <w:t xml:space="preserve">said Montes de Oca, who is proud of her Latin American heritage. </w:t>
      </w:r>
    </w:p>
    <w:p w14:paraId="7FB6C62E" w14:textId="77777777" w:rsidR="00181533" w:rsidRPr="00D96887" w:rsidRDefault="00181533" w:rsidP="00181533">
      <w:pPr>
        <w:pStyle w:val="BodyTextA"/>
      </w:pPr>
    </w:p>
    <w:p w14:paraId="21DDC581" w14:textId="77777777" w:rsidR="00181533" w:rsidRPr="00D96887" w:rsidRDefault="00181533" w:rsidP="00181533">
      <w:pPr>
        <w:pStyle w:val="BodyTextA"/>
      </w:pPr>
      <w:r w:rsidRPr="00D96887">
        <w:t xml:space="preserve">She used a number of symbols to represent each country, such as the sugar skull for Mexico, penguins and yerba mate for Argentina, and the mask for carnivals in Brazil. </w:t>
      </w:r>
    </w:p>
    <w:p w14:paraId="53EEA3D4" w14:textId="77777777" w:rsidR="00181533" w:rsidRPr="00D96887" w:rsidRDefault="00181533" w:rsidP="00181533">
      <w:pPr>
        <w:pStyle w:val="BodyTextA"/>
      </w:pPr>
    </w:p>
    <w:p w14:paraId="428F7A7A" w14:textId="19227D44" w:rsidR="00D96887" w:rsidRPr="00D96887" w:rsidRDefault="00D96887" w:rsidP="00D96887">
      <w:pPr>
        <w:pStyle w:val="BodyTextA"/>
      </w:pPr>
      <w:r w:rsidRPr="00D96887">
        <w:t xml:space="preserve">The 23-year-old’s artistic talent </w:t>
      </w:r>
      <w:proofErr w:type="gramStart"/>
      <w:r w:rsidRPr="00D96887">
        <w:t>has been recognized</w:t>
      </w:r>
      <w:proofErr w:type="gramEnd"/>
      <w:r w:rsidRPr="00D96887">
        <w:t xml:space="preserve"> on a number of occasions at Highline, including the college’s recent film contest where she collaborated with fellow alumna Lisa </w:t>
      </w:r>
      <w:r w:rsidRPr="00D96887">
        <w:lastRenderedPageBreak/>
        <w:t xml:space="preserve">Lopez to take third place for the animated film “Home Is Where the Heart Is,” which can be viewed at </w:t>
      </w:r>
      <w:hyperlink r:id="rId10" w:history="1">
        <w:r w:rsidRPr="00D96887">
          <w:rPr>
            <w:rStyle w:val="Hyperlink"/>
            <w:color w:val="auto"/>
          </w:rPr>
          <w:t>https://youtu.be/dRrEZ80jcBA</w:t>
        </w:r>
      </w:hyperlink>
      <w:r w:rsidRPr="00D96887">
        <w:t>.</w:t>
      </w:r>
    </w:p>
    <w:p w14:paraId="155A6A32" w14:textId="77777777" w:rsidR="00D96887" w:rsidRPr="00D96887" w:rsidRDefault="00D96887" w:rsidP="00D96887">
      <w:pPr>
        <w:pStyle w:val="BodyTextA"/>
      </w:pPr>
    </w:p>
    <w:p w14:paraId="48A8CBC4" w14:textId="77777777" w:rsidR="00D96887" w:rsidRPr="00D96887" w:rsidRDefault="00D96887" w:rsidP="00D96887">
      <w:pPr>
        <w:pStyle w:val="BodyTextA"/>
      </w:pPr>
      <w:r w:rsidRPr="00D96887">
        <w:t>In spring of 2016, she earned the award for outstanding program contribution as a member of the college’s Center for Leadership and Service (CLS) design team.</w:t>
      </w:r>
    </w:p>
    <w:p w14:paraId="5104DC97" w14:textId="77777777" w:rsidR="00D96887" w:rsidRDefault="00D96887" w:rsidP="00181533">
      <w:pPr>
        <w:pStyle w:val="BodyTextA"/>
      </w:pPr>
    </w:p>
    <w:p w14:paraId="7D385EB4" w14:textId="612B80F9" w:rsidR="00181533" w:rsidRDefault="00181533" w:rsidP="00181533">
      <w:pPr>
        <w:pStyle w:val="BodyTextA"/>
      </w:pPr>
      <w:r>
        <w:t xml:space="preserve">To see more of her work, visit her online portfolio at </w:t>
      </w:r>
      <w:hyperlink r:id="rId11" w:history="1">
        <w:r w:rsidRPr="008667DA">
          <w:rPr>
            <w:rStyle w:val="Hyperlink"/>
          </w:rPr>
          <w:t>https://www.behance.net/samycm2</w:t>
        </w:r>
      </w:hyperlink>
      <w:r>
        <w:t>.</w:t>
      </w:r>
    </w:p>
    <w:p w14:paraId="04E72BC8" w14:textId="77777777" w:rsidR="00181533" w:rsidRDefault="00181533" w:rsidP="00181533">
      <w:pPr>
        <w:pStyle w:val="BodyTextA"/>
      </w:pPr>
    </w:p>
    <w:p w14:paraId="05C406BE" w14:textId="5B2C600F" w:rsidR="004B2DE9" w:rsidRDefault="004B2DE9" w:rsidP="004B2DE9">
      <w:pPr>
        <w:pStyle w:val="BodyTextA"/>
      </w:pPr>
      <w:r>
        <w:t>Now in its third year, the summit has undergone a format and name change. Previously held on two consecutive mornings</w:t>
      </w:r>
      <w:r w:rsidR="00D96887">
        <w:t xml:space="preserve"> and named Latin@ Summit</w:t>
      </w:r>
      <w:r>
        <w:t xml:space="preserve">, the event will now </w:t>
      </w:r>
      <w:proofErr w:type="gramStart"/>
      <w:r>
        <w:t>run</w:t>
      </w:r>
      <w:proofErr w:type="gramEnd"/>
      <w:r>
        <w:t xml:space="preserve"> one full day and is called the </w:t>
      </w:r>
      <w:proofErr w:type="spellStart"/>
      <w:r>
        <w:t>Latinx</w:t>
      </w:r>
      <w:proofErr w:type="spellEnd"/>
      <w:r>
        <w:t xml:space="preserve"> Summit. Organizers are using the term </w:t>
      </w:r>
      <w:proofErr w:type="spellStart"/>
      <w:r>
        <w:t>Latinx</w:t>
      </w:r>
      <w:proofErr w:type="spellEnd"/>
      <w:r>
        <w:t xml:space="preserve"> as a gender-neutral alternative to Latino and Latina, hoping to stress the inclusive nature of the summit.</w:t>
      </w:r>
    </w:p>
    <w:p w14:paraId="687F326E" w14:textId="77777777" w:rsidR="0024745D" w:rsidRDefault="0024745D" w:rsidP="004B2DE9">
      <w:pPr>
        <w:pStyle w:val="BodyTextA"/>
      </w:pPr>
    </w:p>
    <w:p w14:paraId="2058711A" w14:textId="77777777" w:rsidR="0024745D" w:rsidRDefault="0024745D" w:rsidP="0024745D">
      <w:pPr>
        <w:pStyle w:val="BodyTextA"/>
      </w:pPr>
      <w:r>
        <w:t xml:space="preserve">Highline serves the most diverse community in the state, which </w:t>
      </w:r>
      <w:proofErr w:type="gramStart"/>
      <w:r>
        <w:t>is mirrored</w:t>
      </w:r>
      <w:proofErr w:type="gramEnd"/>
      <w:r>
        <w:t xml:space="preserve"> in its student population that includes more than 70 percent students of color, 17 percent of whom are Hispanic/Latino.</w:t>
      </w:r>
    </w:p>
    <w:p w14:paraId="4C436896" w14:textId="77777777" w:rsidR="004B2DE9" w:rsidRDefault="004B2DE9" w:rsidP="004B2DE9">
      <w:pPr>
        <w:pStyle w:val="BodyTextA"/>
      </w:pPr>
    </w:p>
    <w:p w14:paraId="511019DC" w14:textId="2E62FCEC" w:rsidR="004B2DE9" w:rsidRDefault="004B2DE9" w:rsidP="004B2DE9">
      <w:pPr>
        <w:pStyle w:val="BodyTextA"/>
      </w:pPr>
      <w:proofErr w:type="gramStart"/>
      <w:r>
        <w:t>For more information and to regis</w:t>
      </w:r>
      <w:r w:rsidR="00DB661E">
        <w:t>ter</w:t>
      </w:r>
      <w:r>
        <w:t>,</w:t>
      </w:r>
      <w:proofErr w:type="gramEnd"/>
      <w:r>
        <w:t xml:space="preserve"> visit </w:t>
      </w:r>
      <w:hyperlink r:id="rId12" w:history="1">
        <w:r w:rsidRPr="00DA1B11">
          <w:rPr>
            <w:rStyle w:val="Hyperlink"/>
          </w:rPr>
          <w:t>highline.edu/latinx-summit-2017</w:t>
        </w:r>
      </w:hyperlink>
      <w:r>
        <w:t xml:space="preserve"> or contact Joshua Magallanes at (206) 592-3998 or </w:t>
      </w:r>
      <w:hyperlink r:id="rId13" w:history="1">
        <w:r w:rsidRPr="008667DA">
          <w:rPr>
            <w:rStyle w:val="Hyperlink"/>
          </w:rPr>
          <w:t>jmagallanes@highline.edu</w:t>
        </w:r>
      </w:hyperlink>
      <w:r>
        <w:t>.</w:t>
      </w:r>
    </w:p>
    <w:p w14:paraId="71BCDED1" w14:textId="77777777" w:rsidR="004B2DE9" w:rsidRDefault="004B2DE9" w:rsidP="004B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CE638" w14:textId="77777777" w:rsidR="004B2DE9" w:rsidRPr="001939CE" w:rsidRDefault="004B2DE9" w:rsidP="004B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CE">
        <w:rPr>
          <w:rFonts w:ascii="Times New Roman" w:hAnsi="Times New Roman" w:cs="Times New Roman"/>
          <w:sz w:val="24"/>
          <w:szCs w:val="24"/>
        </w:rPr>
        <w:t xml:space="preserve">Highline’s main campus is located midway between Seattle and Tacoma at South 240th Street and Pacific Highway South (Highway 99). </w:t>
      </w:r>
    </w:p>
    <w:p w14:paraId="73B51A6F" w14:textId="77777777" w:rsidR="004B2DE9" w:rsidRDefault="004B2DE9" w:rsidP="00181533">
      <w:pPr>
        <w:pStyle w:val="BodyTextA"/>
      </w:pPr>
    </w:p>
    <w:p w14:paraId="5FDBFA3A" w14:textId="77777777" w:rsidR="003E65F1" w:rsidRDefault="003E65F1" w:rsidP="001401FD">
      <w:pPr>
        <w:pStyle w:val="BodyTextC"/>
        <w:jc w:val="center"/>
      </w:pPr>
      <w:r w:rsidRPr="0082290E">
        <w:t># # #</w:t>
      </w:r>
    </w:p>
    <w:p w14:paraId="5CFFB48F" w14:textId="77777777" w:rsidR="00181533" w:rsidRDefault="00181533" w:rsidP="001401FD">
      <w:pPr>
        <w:pStyle w:val="BodyTextC"/>
        <w:jc w:val="center"/>
      </w:pPr>
    </w:p>
    <w:p w14:paraId="14B1DADE" w14:textId="1C45DFFE" w:rsidR="00181533" w:rsidRDefault="00181533" w:rsidP="00181533">
      <w:pPr>
        <w:pStyle w:val="BodyTextD"/>
      </w:pPr>
      <w:r>
        <w:t>Attachments</w:t>
      </w:r>
      <w:r w:rsidR="004B2DE9">
        <w:t xml:space="preserve"> (2)</w:t>
      </w:r>
      <w:r>
        <w:t xml:space="preserve">: </w:t>
      </w:r>
    </w:p>
    <w:p w14:paraId="77183457" w14:textId="77777777" w:rsidR="0024745D" w:rsidRDefault="0024745D" w:rsidP="0024745D">
      <w:pPr>
        <w:pStyle w:val="BodyTextC"/>
      </w:pPr>
      <w:r w:rsidRPr="001E0424">
        <w:rPr>
          <w:b/>
        </w:rPr>
        <w:t>1:</w:t>
      </w:r>
      <w:r>
        <w:t xml:space="preserve"> Artist Samantha Montes de Oca, a 23-year-old Highline College alumna living in Kent, is a native of Venezuela.</w:t>
      </w:r>
    </w:p>
    <w:p w14:paraId="7885AC28" w14:textId="506E0ECB" w:rsidR="00A24867" w:rsidRDefault="00A24867" w:rsidP="004B2DE9">
      <w:pPr>
        <w:pStyle w:val="BodyTextC"/>
      </w:pPr>
      <w:proofErr w:type="gramStart"/>
      <w:r w:rsidRPr="001E0424">
        <w:rPr>
          <w:b/>
        </w:rPr>
        <w:t>2</w:t>
      </w:r>
      <w:proofErr w:type="gramEnd"/>
      <w:r w:rsidRPr="001E0424">
        <w:rPr>
          <w:b/>
        </w:rPr>
        <w:t>:</w:t>
      </w:r>
      <w:r>
        <w:t xml:space="preserve"> </w:t>
      </w:r>
      <w:r w:rsidR="001E0424">
        <w:t>Art</w:t>
      </w:r>
      <w:r>
        <w:t>w</w:t>
      </w:r>
      <w:r w:rsidR="0024745D">
        <w:t xml:space="preserve">ork for the 2017 </w:t>
      </w:r>
      <w:proofErr w:type="spellStart"/>
      <w:r w:rsidR="0024745D">
        <w:t>Latinx</w:t>
      </w:r>
      <w:proofErr w:type="spellEnd"/>
      <w:r w:rsidR="0024745D">
        <w:t xml:space="preserve"> Summit was created by </w:t>
      </w:r>
      <w:r>
        <w:t xml:space="preserve">Samantha Montes de Oca, </w:t>
      </w:r>
      <w:r w:rsidR="0024745D">
        <w:t>who u</w:t>
      </w:r>
      <w:r>
        <w:t>sed symbols to represent each Latin country, such as the sugar skull for Mexico, penguins and yerba mate for Argentina, and the mask for carnivals in Brazil</w:t>
      </w:r>
      <w:r w:rsidR="0024745D">
        <w:t>.</w:t>
      </w:r>
    </w:p>
    <w:p w14:paraId="3B2A85F9" w14:textId="77777777" w:rsidR="00A24867" w:rsidRPr="0082290E" w:rsidRDefault="00A24867" w:rsidP="004B2DE9">
      <w:pPr>
        <w:pStyle w:val="BodyTextC"/>
      </w:pPr>
    </w:p>
    <w:p w14:paraId="4332DDE7" w14:textId="77777777" w:rsidR="003E65F1" w:rsidRPr="0082290E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6CEDA4DF" w14:textId="2B21E979" w:rsidR="00BC4435" w:rsidRPr="00A60F3A" w:rsidRDefault="00A33044" w:rsidP="001401FD">
      <w:pPr>
        <w:pStyle w:val="BodyTextC"/>
        <w:rPr>
          <w:rStyle w:val="Emphasis"/>
        </w:rPr>
      </w:pPr>
      <w:r w:rsidRPr="00A60F3A">
        <w:rPr>
          <w:rStyle w:val="Emphasis"/>
        </w:rPr>
        <w:t xml:space="preserve">Celebrating its 55th anniversary, </w:t>
      </w:r>
      <w:r w:rsidR="00BC4435" w:rsidRPr="00A60F3A">
        <w:rPr>
          <w:rStyle w:val="Emphasis"/>
        </w:rPr>
        <w:t>Highline College was founded in 1961 as the first community college in Ki</w:t>
      </w:r>
      <w:r w:rsidR="002E4031" w:rsidRPr="00A60F3A">
        <w:rPr>
          <w:rStyle w:val="Emphasis"/>
        </w:rPr>
        <w:t xml:space="preserve">ng County. With </w:t>
      </w:r>
      <w:r w:rsidR="00281CA9" w:rsidRPr="00A60F3A">
        <w:rPr>
          <w:rStyle w:val="Emphasis"/>
        </w:rPr>
        <w:t>nearly 17,000</w:t>
      </w:r>
      <w:r w:rsidR="00BC4435" w:rsidRPr="00A60F3A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 w:rsidR="005140AB" w:rsidRPr="00A60F3A">
        <w:rPr>
          <w:rStyle w:val="Emphasis"/>
        </w:rPr>
        <w:t xml:space="preserve">applied </w:t>
      </w:r>
      <w:r w:rsidR="00BC4435" w:rsidRPr="00A60F3A">
        <w:rPr>
          <w:rStyle w:val="Emphasis"/>
        </w:rPr>
        <w:t xml:space="preserve">bachelor’s degree programs. Alumni include former Seattle Mayor Norm Rice, entrepreneur </w:t>
      </w:r>
      <w:proofErr w:type="spellStart"/>
      <w:r w:rsidR="00BC4435" w:rsidRPr="00A60F3A">
        <w:rPr>
          <w:rStyle w:val="Emphasis"/>
        </w:rPr>
        <w:t>Junki</w:t>
      </w:r>
      <w:proofErr w:type="spellEnd"/>
      <w:r w:rsidR="00BC4435" w:rsidRPr="00A60F3A">
        <w:rPr>
          <w:rStyle w:val="Emphasis"/>
        </w:rPr>
        <w:t xml:space="preserve"> Yoshida and former Washington state poet laureate Sam Green.</w:t>
      </w:r>
    </w:p>
    <w:sectPr w:rsidR="00BC4435" w:rsidRPr="00A60F3A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6701"/>
    <w:multiLevelType w:val="hybridMultilevel"/>
    <w:tmpl w:val="ABDE0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03436"/>
    <w:rsid w:val="00024508"/>
    <w:rsid w:val="00025A1C"/>
    <w:rsid w:val="000A3FF7"/>
    <w:rsid w:val="000C2DE8"/>
    <w:rsid w:val="000D6B2F"/>
    <w:rsid w:val="000E6F90"/>
    <w:rsid w:val="000F4C9F"/>
    <w:rsid w:val="00114A5A"/>
    <w:rsid w:val="001162B9"/>
    <w:rsid w:val="001401FD"/>
    <w:rsid w:val="00152447"/>
    <w:rsid w:val="00175F0D"/>
    <w:rsid w:val="00181533"/>
    <w:rsid w:val="00190675"/>
    <w:rsid w:val="001D1206"/>
    <w:rsid w:val="001E0424"/>
    <w:rsid w:val="00237CA4"/>
    <w:rsid w:val="0024053F"/>
    <w:rsid w:val="0024745D"/>
    <w:rsid w:val="00256FC4"/>
    <w:rsid w:val="002608D5"/>
    <w:rsid w:val="002639A1"/>
    <w:rsid w:val="00266C4C"/>
    <w:rsid w:val="00276C6F"/>
    <w:rsid w:val="00277966"/>
    <w:rsid w:val="00281CA9"/>
    <w:rsid w:val="002B174D"/>
    <w:rsid w:val="002B3AD8"/>
    <w:rsid w:val="002D7EBE"/>
    <w:rsid w:val="002E4031"/>
    <w:rsid w:val="00314346"/>
    <w:rsid w:val="003A70A6"/>
    <w:rsid w:val="003C51E4"/>
    <w:rsid w:val="003E65F1"/>
    <w:rsid w:val="0041019B"/>
    <w:rsid w:val="00432DFD"/>
    <w:rsid w:val="0043588D"/>
    <w:rsid w:val="00486817"/>
    <w:rsid w:val="004A1994"/>
    <w:rsid w:val="004B2DE9"/>
    <w:rsid w:val="004C67D3"/>
    <w:rsid w:val="004E109B"/>
    <w:rsid w:val="004E3A19"/>
    <w:rsid w:val="004F3626"/>
    <w:rsid w:val="00510207"/>
    <w:rsid w:val="00513056"/>
    <w:rsid w:val="005140AB"/>
    <w:rsid w:val="005351EA"/>
    <w:rsid w:val="0056422F"/>
    <w:rsid w:val="005B29CF"/>
    <w:rsid w:val="005C0EB0"/>
    <w:rsid w:val="005D4C7E"/>
    <w:rsid w:val="005E41DE"/>
    <w:rsid w:val="005E4867"/>
    <w:rsid w:val="005E48AC"/>
    <w:rsid w:val="005E780A"/>
    <w:rsid w:val="00672AA5"/>
    <w:rsid w:val="00680BB8"/>
    <w:rsid w:val="006813BC"/>
    <w:rsid w:val="0068694A"/>
    <w:rsid w:val="00696522"/>
    <w:rsid w:val="006A3C72"/>
    <w:rsid w:val="00743188"/>
    <w:rsid w:val="00745CF5"/>
    <w:rsid w:val="00771951"/>
    <w:rsid w:val="007B2248"/>
    <w:rsid w:val="007E3116"/>
    <w:rsid w:val="007E6FAB"/>
    <w:rsid w:val="007E771D"/>
    <w:rsid w:val="008012E1"/>
    <w:rsid w:val="0082290E"/>
    <w:rsid w:val="00867D49"/>
    <w:rsid w:val="00880549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86BE2"/>
    <w:rsid w:val="00992887"/>
    <w:rsid w:val="009A6F30"/>
    <w:rsid w:val="009D075A"/>
    <w:rsid w:val="009F0DDC"/>
    <w:rsid w:val="009F6558"/>
    <w:rsid w:val="009F74C9"/>
    <w:rsid w:val="00A24867"/>
    <w:rsid w:val="00A263A6"/>
    <w:rsid w:val="00A33044"/>
    <w:rsid w:val="00A357A6"/>
    <w:rsid w:val="00A53A26"/>
    <w:rsid w:val="00A60F3A"/>
    <w:rsid w:val="00A74F3E"/>
    <w:rsid w:val="00AB7AB4"/>
    <w:rsid w:val="00AC7E6A"/>
    <w:rsid w:val="00AD6370"/>
    <w:rsid w:val="00B03D1B"/>
    <w:rsid w:val="00B1410B"/>
    <w:rsid w:val="00B2104E"/>
    <w:rsid w:val="00B3793B"/>
    <w:rsid w:val="00B62260"/>
    <w:rsid w:val="00B75BB5"/>
    <w:rsid w:val="00BA4B5F"/>
    <w:rsid w:val="00BB0EA2"/>
    <w:rsid w:val="00BB318F"/>
    <w:rsid w:val="00BC4435"/>
    <w:rsid w:val="00BF47B0"/>
    <w:rsid w:val="00C12ECF"/>
    <w:rsid w:val="00C20DE0"/>
    <w:rsid w:val="00C30FE6"/>
    <w:rsid w:val="00C405A6"/>
    <w:rsid w:val="00CD3527"/>
    <w:rsid w:val="00CD3AD8"/>
    <w:rsid w:val="00D01490"/>
    <w:rsid w:val="00D27083"/>
    <w:rsid w:val="00D32FFD"/>
    <w:rsid w:val="00D36632"/>
    <w:rsid w:val="00D523FB"/>
    <w:rsid w:val="00D57714"/>
    <w:rsid w:val="00D57AA5"/>
    <w:rsid w:val="00D76A90"/>
    <w:rsid w:val="00D8630E"/>
    <w:rsid w:val="00D96887"/>
    <w:rsid w:val="00DA1B11"/>
    <w:rsid w:val="00DA68EC"/>
    <w:rsid w:val="00DB661E"/>
    <w:rsid w:val="00DD5309"/>
    <w:rsid w:val="00DE2F84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2C91"/>
    <w:rsid w:val="00EC3660"/>
    <w:rsid w:val="00EE422A"/>
    <w:rsid w:val="00F01F31"/>
    <w:rsid w:val="00F35D91"/>
    <w:rsid w:val="00F72D6F"/>
    <w:rsid w:val="00F753CF"/>
    <w:rsid w:val="00F82ADA"/>
    <w:rsid w:val="00FA00C5"/>
    <w:rsid w:val="00FA5B73"/>
    <w:rsid w:val="00FB3A27"/>
    <w:rsid w:val="00FD40C5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986BC2DA-BDD3-4164-9845-9FFF03BB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ntey@highline.edu" TargetMode="External"/><Relationship Id="rId13" Type="http://schemas.openxmlformats.org/officeDocument/2006/relationships/hyperlink" Target="mailto:jmagallanes@highline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magallanes@highline.edu" TargetMode="External"/><Relationship Id="rId12" Type="http://schemas.openxmlformats.org/officeDocument/2006/relationships/hyperlink" Target="https://www.highline.edu/latinx-summit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ehance.net/samycm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dRrEZ80jc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ghline.edu/latinx-summit-20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A354B-8214-45DD-9AEA-58860A8E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742</Words>
  <Characters>3994</Characters>
  <Application>Microsoft Office Word</Application>
  <DocSecurity>0</DocSecurity>
  <Lines>90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3</cp:revision>
  <cp:lastPrinted>2017-02-09T15:37:00Z</cp:lastPrinted>
  <dcterms:created xsi:type="dcterms:W3CDTF">2017-02-09T16:13:00Z</dcterms:created>
  <dcterms:modified xsi:type="dcterms:W3CDTF">2017-02-09T16:23:00Z</dcterms:modified>
</cp:coreProperties>
</file>