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92186" w14:textId="016C8C96" w:rsidR="00AC7E6A" w:rsidRPr="00F2643D" w:rsidRDefault="00BC4435" w:rsidP="00FA5B73">
      <w:pPr>
        <w:keepNext/>
        <w:pBdr>
          <w:bottom w:val="single" w:sz="12" w:space="0" w:color="auto"/>
        </w:pBdr>
        <w:tabs>
          <w:tab w:val="right" w:pos="9360"/>
        </w:tabs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BC4435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4995B35A" wp14:editId="353D6AA5">
            <wp:extent cx="1619250" cy="532040"/>
            <wp:effectExtent l="0" t="0" r="0" b="1905"/>
            <wp:docPr id="1" name="Picture 1" descr="M:\media releases\hc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B73">
        <w:rPr>
          <w:rFonts w:ascii="Arial" w:hAnsi="Arial" w:cs="Arial"/>
          <w:b/>
          <w:bCs/>
          <w:sz w:val="44"/>
          <w:szCs w:val="44"/>
        </w:rPr>
        <w:tab/>
      </w:r>
    </w:p>
    <w:p w14:paraId="6B6E8843" w14:textId="70D67AA2" w:rsidR="00C12ECF" w:rsidRPr="00E15624" w:rsidRDefault="000D6B2F" w:rsidP="00C12ECF">
      <w:pPr>
        <w:keepNext/>
        <w:pBdr>
          <w:bottom w:val="single" w:sz="12" w:space="0" w:color="auto"/>
        </w:pBdr>
        <w:spacing w:after="0" w:line="240" w:lineRule="auto"/>
        <w:jc w:val="right"/>
        <w:outlineLvl w:val="1"/>
        <w:rPr>
          <w:rFonts w:ascii="Arial" w:hAnsi="Arial" w:cs="Arial"/>
          <w:b/>
          <w:bCs/>
          <w:sz w:val="44"/>
          <w:szCs w:val="44"/>
        </w:rPr>
      </w:pPr>
      <w:r w:rsidRPr="00E15624">
        <w:rPr>
          <w:rFonts w:ascii="Arial" w:hAnsi="Arial" w:cs="Arial"/>
          <w:b/>
          <w:bCs/>
          <w:sz w:val="44"/>
          <w:szCs w:val="44"/>
        </w:rPr>
        <w:t>MEDIA RELEASE</w:t>
      </w:r>
    </w:p>
    <w:p w14:paraId="129692C6" w14:textId="7E004546" w:rsidR="00B3793B" w:rsidRPr="00B3793B" w:rsidRDefault="00B3793B" w:rsidP="00B3793B">
      <w:pPr>
        <w:pStyle w:val="auto-style2"/>
        <w:shd w:val="clear" w:color="auto" w:fill="FFFFFF"/>
        <w:spacing w:after="0" w:afterAutospacing="0"/>
        <w:rPr>
          <w:rFonts w:ascii="Trebuchet MS" w:hAnsi="Trebuchet MS"/>
          <w:color w:val="FF0000"/>
          <w:sz w:val="36"/>
          <w:szCs w:val="36"/>
        </w:rPr>
      </w:pPr>
    </w:p>
    <w:p w14:paraId="448BFB8A" w14:textId="77777777" w:rsidR="00B3793B" w:rsidRPr="005B29CF" w:rsidRDefault="00B3793B" w:rsidP="00B3793B">
      <w:pPr>
        <w:pStyle w:val="auto-style2"/>
        <w:shd w:val="clear" w:color="auto" w:fill="FFFFFF"/>
        <w:tabs>
          <w:tab w:val="left" w:pos="1800"/>
        </w:tabs>
        <w:rPr>
          <w:rFonts w:ascii="Palatino Linotype" w:hAnsi="Palatino Linotype"/>
        </w:rPr>
      </w:pPr>
      <w:r w:rsidRPr="005B29CF">
        <w:rPr>
          <w:rFonts w:ascii="Arial" w:hAnsi="Arial" w:cs="Arial"/>
          <w:b/>
          <w:sz w:val="22"/>
          <w:szCs w:val="22"/>
        </w:rPr>
        <w:t>FOR RELEASE:</w:t>
      </w:r>
      <w:r w:rsidRPr="005B29CF">
        <w:rPr>
          <w:rFonts w:ascii="Trebuchet MS" w:hAnsi="Trebuchet MS"/>
        </w:rPr>
        <w:tab/>
      </w:r>
      <w:r w:rsidRPr="005B29CF">
        <w:t>Immediately</w:t>
      </w:r>
    </w:p>
    <w:p w14:paraId="493DBE9D" w14:textId="3D55B6BB" w:rsidR="00B3793B" w:rsidRPr="0082290E" w:rsidRDefault="00B3793B" w:rsidP="00B3793B">
      <w:pPr>
        <w:pStyle w:val="auto-style2"/>
        <w:shd w:val="clear" w:color="auto" w:fill="FFFFFF"/>
        <w:tabs>
          <w:tab w:val="left" w:pos="1800"/>
        </w:tabs>
      </w:pPr>
      <w:r w:rsidRPr="005B29CF">
        <w:rPr>
          <w:rFonts w:ascii="Arial" w:hAnsi="Arial" w:cs="Arial"/>
          <w:b/>
          <w:sz w:val="22"/>
          <w:szCs w:val="22"/>
        </w:rPr>
        <w:t>DATE:</w:t>
      </w:r>
      <w:r w:rsidRPr="005B29CF">
        <w:rPr>
          <w:rFonts w:ascii="Trebuchet MS" w:hAnsi="Trebuchet MS"/>
          <w:sz w:val="22"/>
          <w:szCs w:val="22"/>
        </w:rPr>
        <w:tab/>
      </w:r>
      <w:r w:rsidR="00BF257E">
        <w:t>March 28, 2016</w:t>
      </w:r>
    </w:p>
    <w:p w14:paraId="38343C3A" w14:textId="42308AC0" w:rsidR="00B3793B" w:rsidRDefault="00B3793B" w:rsidP="00BF257E">
      <w:pPr>
        <w:pStyle w:val="auto-style2"/>
        <w:shd w:val="clear" w:color="auto" w:fill="FFFFFF"/>
        <w:tabs>
          <w:tab w:val="left" w:pos="1800"/>
        </w:tabs>
        <w:spacing w:after="0" w:afterAutospacing="0"/>
      </w:pPr>
      <w:r w:rsidRPr="005B29CF">
        <w:rPr>
          <w:rFonts w:ascii="Arial" w:hAnsi="Arial" w:cs="Arial"/>
          <w:b/>
          <w:sz w:val="22"/>
          <w:szCs w:val="22"/>
        </w:rPr>
        <w:t>CONTACT:</w:t>
      </w:r>
      <w:r w:rsidRPr="005B29CF">
        <w:rPr>
          <w:rFonts w:ascii="Trebuchet MS" w:hAnsi="Trebuchet MS"/>
          <w:sz w:val="22"/>
          <w:szCs w:val="22"/>
        </w:rPr>
        <w:tab/>
      </w:r>
      <w:r w:rsidR="00BF257E">
        <w:t xml:space="preserve">Laura Rosa: </w:t>
      </w:r>
      <w:r w:rsidR="00BF257E" w:rsidRPr="00BF257E">
        <w:t>(206) 592-3312</w:t>
      </w:r>
      <w:r w:rsidR="00BF257E">
        <w:t xml:space="preserve">, </w:t>
      </w:r>
      <w:hyperlink r:id="rId6" w:history="1">
        <w:r w:rsidR="00BF257E" w:rsidRPr="00C64AF4">
          <w:rPr>
            <w:rStyle w:val="Hyperlink"/>
          </w:rPr>
          <w:t>lrosa@highline.edu</w:t>
        </w:r>
      </w:hyperlink>
    </w:p>
    <w:p w14:paraId="29F0CA18" w14:textId="5B47C9C1" w:rsidR="00BF257E" w:rsidRDefault="00BF257E" w:rsidP="00BF257E">
      <w:pPr>
        <w:pStyle w:val="auto-style2"/>
        <w:shd w:val="clear" w:color="auto" w:fill="FFFFFF"/>
        <w:tabs>
          <w:tab w:val="left" w:pos="1800"/>
        </w:tabs>
        <w:spacing w:after="0" w:afterAutospacing="0"/>
      </w:pPr>
      <w:r>
        <w:tab/>
      </w:r>
      <w:r w:rsidRPr="00EF370F">
        <w:t xml:space="preserve">Kari Coglon Cantey: (206) 291-8622, </w:t>
      </w:r>
      <w:hyperlink r:id="rId7" w:history="1">
        <w:r w:rsidRPr="00C64AF4">
          <w:rPr>
            <w:rStyle w:val="Hyperlink"/>
          </w:rPr>
          <w:t>kcantey@highline.edu</w:t>
        </w:r>
      </w:hyperlink>
    </w:p>
    <w:p w14:paraId="1585C294" w14:textId="77777777" w:rsidR="00BF257E" w:rsidRDefault="00BF257E" w:rsidP="00BF257E">
      <w:pPr>
        <w:pStyle w:val="auto-style2"/>
        <w:shd w:val="clear" w:color="auto" w:fill="FFFFFF"/>
        <w:tabs>
          <w:tab w:val="left" w:pos="1800"/>
        </w:tabs>
        <w:spacing w:after="0" w:afterAutospacing="0"/>
      </w:pPr>
      <w:r w:rsidRPr="00EF370F">
        <w:tab/>
        <w:t xml:space="preserve">Dr. Lisa Skari: (206) 870-3705, </w:t>
      </w:r>
      <w:hyperlink r:id="rId8" w:history="1">
        <w:r w:rsidRPr="00C64AF4">
          <w:rPr>
            <w:rStyle w:val="Hyperlink"/>
          </w:rPr>
          <w:t>lskari@highline.edu</w:t>
        </w:r>
      </w:hyperlink>
    </w:p>
    <w:p w14:paraId="1C70246A" w14:textId="77777777" w:rsidR="008609A0" w:rsidRPr="008609A0" w:rsidRDefault="008609A0" w:rsidP="008609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E50643" w14:textId="50CE6F8E" w:rsidR="003E65F1" w:rsidRPr="0082290E" w:rsidRDefault="008609A0" w:rsidP="003E65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Highline College in search of distinguished alumni</w:t>
      </w:r>
    </w:p>
    <w:p w14:paraId="642E2881" w14:textId="5B5F9643" w:rsidR="003E65F1" w:rsidRPr="0082290E" w:rsidRDefault="008609A0" w:rsidP="003E65F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Nominations are now open for the 2016 Distinguished Alumnus Award</w:t>
      </w:r>
    </w:p>
    <w:p w14:paraId="59D4D9D8" w14:textId="77777777" w:rsidR="003E65F1" w:rsidRPr="0082290E" w:rsidRDefault="003E65F1" w:rsidP="003E65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0492559B" w14:textId="77777777" w:rsidR="008609A0" w:rsidRDefault="008609A0" w:rsidP="008609A0">
      <w:pPr>
        <w:pStyle w:val="auto-style1"/>
        <w:shd w:val="clear" w:color="auto" w:fill="FFFFFF"/>
        <w:spacing w:after="0" w:afterAutospacing="0"/>
      </w:pPr>
      <w:r>
        <w:t>DES MOINES, Wash. — Highline College is seeking nominations for the 2016 Distinguished Alumnus Award. The award honors former Highline students who have made notable achievements in their profession or community.</w:t>
      </w:r>
    </w:p>
    <w:p w14:paraId="34D92C4F" w14:textId="77777777" w:rsidR="008609A0" w:rsidRDefault="008609A0" w:rsidP="008609A0">
      <w:pPr>
        <w:pStyle w:val="auto-style1"/>
        <w:shd w:val="clear" w:color="auto" w:fill="FFFFFF"/>
        <w:spacing w:after="0" w:afterAutospacing="0"/>
      </w:pPr>
    </w:p>
    <w:p w14:paraId="59814A5E" w14:textId="48A2DAE0" w:rsidR="008609A0" w:rsidRDefault="008609A0" w:rsidP="008609A0">
      <w:pPr>
        <w:pStyle w:val="auto-style1"/>
        <w:shd w:val="clear" w:color="auto" w:fill="FFFFFF"/>
        <w:spacing w:after="0" w:afterAutospacing="0"/>
      </w:pPr>
      <w:r>
        <w:t xml:space="preserve">Highline began the award in 1990 with Norm Rice, former Mayor of Seattle, chosen as the first recipient. Past recipients have included Dr. Gene </w:t>
      </w:r>
      <w:proofErr w:type="spellStart"/>
      <w:r>
        <w:t>Sharratt</w:t>
      </w:r>
      <w:proofErr w:type="spellEnd"/>
      <w:r>
        <w:t>, Executive Director of the Washing</w:t>
      </w:r>
      <w:r w:rsidR="00F2643D">
        <w:t>ton Student Achievement Council;</w:t>
      </w:r>
      <w:r>
        <w:t xml:space="preserve"> Dr. Linda </w:t>
      </w:r>
      <w:proofErr w:type="spellStart"/>
      <w:r>
        <w:t>Petter</w:t>
      </w:r>
      <w:proofErr w:type="spellEnd"/>
      <w:r>
        <w:t>, family pr</w:t>
      </w:r>
      <w:r w:rsidR="00F2643D">
        <w:t>actitioner and published author;</w:t>
      </w:r>
      <w:r>
        <w:t xml:space="preserve"> and Ezra </w:t>
      </w:r>
      <w:proofErr w:type="spellStart"/>
      <w:r>
        <w:t>Teshome</w:t>
      </w:r>
      <w:proofErr w:type="spellEnd"/>
      <w:r>
        <w:t xml:space="preserve">, businessman and global humanitarian.  </w:t>
      </w:r>
    </w:p>
    <w:p w14:paraId="0A859131" w14:textId="77777777" w:rsidR="008609A0" w:rsidRDefault="008609A0" w:rsidP="008609A0">
      <w:pPr>
        <w:pStyle w:val="auto-style1"/>
        <w:shd w:val="clear" w:color="auto" w:fill="FFFFFF"/>
        <w:spacing w:after="0" w:afterAutospacing="0"/>
      </w:pPr>
    </w:p>
    <w:p w14:paraId="6646C9CD" w14:textId="77777777" w:rsidR="008609A0" w:rsidRDefault="008609A0" w:rsidP="008609A0">
      <w:pPr>
        <w:pStyle w:val="auto-style1"/>
        <w:shd w:val="clear" w:color="auto" w:fill="FFFFFF"/>
        <w:spacing w:after="0" w:afterAutospacing="0"/>
      </w:pPr>
      <w:r>
        <w:t>Eligible nominees are former students who attended Highline prior to the 2011–2012 academic year and have made a significant contribution through community service, noteworthy professional achievement and/or recognized leadership.</w:t>
      </w:r>
    </w:p>
    <w:p w14:paraId="44B8A77F" w14:textId="77777777" w:rsidR="008609A0" w:rsidRDefault="008609A0" w:rsidP="008609A0">
      <w:pPr>
        <w:pStyle w:val="auto-style1"/>
        <w:shd w:val="clear" w:color="auto" w:fill="FFFFFF"/>
        <w:spacing w:after="0" w:afterAutospacing="0"/>
      </w:pPr>
    </w:p>
    <w:p w14:paraId="7AFE8DCC" w14:textId="459AD00F" w:rsidR="008609A0" w:rsidRDefault="008609A0" w:rsidP="008609A0">
      <w:pPr>
        <w:pStyle w:val="auto-style1"/>
        <w:shd w:val="clear" w:color="auto" w:fill="FFFFFF"/>
        <w:spacing w:after="0" w:afterAutospacing="0"/>
      </w:pPr>
      <w:r>
        <w:t>Nominations may be submitted by faculty, staff</w:t>
      </w:r>
      <w:r w:rsidR="00F2643D">
        <w:t xml:space="preserve">, students, </w:t>
      </w:r>
      <w:proofErr w:type="gramStart"/>
      <w:r w:rsidR="00F2643D">
        <w:t>friends</w:t>
      </w:r>
      <w:proofErr w:type="gramEnd"/>
      <w:r w:rsidR="00F2643D">
        <w:t xml:space="preserve"> of Highline</w:t>
      </w:r>
      <w:r>
        <w:t xml:space="preserve"> or any alum. Nominees will be asked to submit a resume and personal profile questionnaire for review by a campus selection committee. The person selected will be recognized at commencement exercises on June 16, 2016.</w:t>
      </w:r>
    </w:p>
    <w:p w14:paraId="1292C313" w14:textId="77777777" w:rsidR="008609A0" w:rsidRDefault="008609A0" w:rsidP="008609A0">
      <w:pPr>
        <w:pStyle w:val="auto-style1"/>
        <w:shd w:val="clear" w:color="auto" w:fill="FFFFFF"/>
        <w:spacing w:after="0" w:afterAutospacing="0"/>
      </w:pPr>
    </w:p>
    <w:p w14:paraId="23525C0A" w14:textId="04D2C37E" w:rsidR="008609A0" w:rsidRDefault="008609A0" w:rsidP="008609A0">
      <w:pPr>
        <w:pStyle w:val="auto-style1"/>
        <w:shd w:val="clear" w:color="auto" w:fill="FFFFFF"/>
        <w:spacing w:after="0" w:afterAutospacing="0"/>
      </w:pPr>
      <w:r>
        <w:t xml:space="preserve">Nomination forms are available online at </w:t>
      </w:r>
      <w:hyperlink r:id="rId9" w:history="1">
        <w:r w:rsidRPr="008609A0">
          <w:rPr>
            <w:rStyle w:val="Hyperlink"/>
          </w:rPr>
          <w:t>alumni.highline.edu/distinguished/</w:t>
        </w:r>
        <w:proofErr w:type="spellStart"/>
        <w:r w:rsidRPr="008609A0">
          <w:rPr>
            <w:rStyle w:val="Hyperlink"/>
          </w:rPr>
          <w:t>nominate.php</w:t>
        </w:r>
        <w:proofErr w:type="spellEnd"/>
      </w:hyperlink>
      <w:r>
        <w:t>.</w:t>
      </w:r>
    </w:p>
    <w:p w14:paraId="29A19E96" w14:textId="77777777" w:rsidR="008609A0" w:rsidRDefault="008609A0" w:rsidP="008609A0">
      <w:pPr>
        <w:pStyle w:val="auto-style1"/>
        <w:shd w:val="clear" w:color="auto" w:fill="FFFFFF"/>
        <w:spacing w:after="0" w:afterAutospacing="0"/>
      </w:pPr>
    </w:p>
    <w:p w14:paraId="384DA7C0" w14:textId="42749274" w:rsidR="008609A0" w:rsidRDefault="008609A0" w:rsidP="008609A0">
      <w:pPr>
        <w:pStyle w:val="auto-style1"/>
        <w:shd w:val="clear" w:color="auto" w:fill="FFFFFF"/>
        <w:spacing w:after="0" w:afterAutospacing="0"/>
      </w:pPr>
      <w:r>
        <w:t xml:space="preserve">Send submissions via email to </w:t>
      </w:r>
      <w:hyperlink r:id="rId10" w:history="1">
        <w:r w:rsidRPr="00C64AF4">
          <w:rPr>
            <w:rStyle w:val="Hyperlink"/>
          </w:rPr>
          <w:t>lrosa@highline.edu</w:t>
        </w:r>
      </w:hyperlink>
      <w:r>
        <w:t xml:space="preserve"> or hard copy by April 29, 2016:</w:t>
      </w:r>
    </w:p>
    <w:p w14:paraId="162940A0" w14:textId="77777777" w:rsidR="008609A0" w:rsidRDefault="008609A0" w:rsidP="008609A0">
      <w:pPr>
        <w:pStyle w:val="auto-style1"/>
        <w:shd w:val="clear" w:color="auto" w:fill="FFFFFF"/>
        <w:spacing w:after="0" w:afterAutospacing="0"/>
      </w:pPr>
    </w:p>
    <w:p w14:paraId="47A105BA" w14:textId="77777777" w:rsidR="008609A0" w:rsidRDefault="008609A0" w:rsidP="008609A0">
      <w:pPr>
        <w:pStyle w:val="auto-style1"/>
        <w:shd w:val="clear" w:color="auto" w:fill="FFFFFF"/>
        <w:spacing w:after="0" w:afterAutospacing="0"/>
      </w:pPr>
      <w:r>
        <w:t>Highline College Alumni Relations</w:t>
      </w:r>
    </w:p>
    <w:p w14:paraId="076594FA" w14:textId="77777777" w:rsidR="008609A0" w:rsidRDefault="008609A0" w:rsidP="008609A0">
      <w:pPr>
        <w:pStyle w:val="auto-style1"/>
        <w:shd w:val="clear" w:color="auto" w:fill="FFFFFF"/>
        <w:spacing w:after="0" w:afterAutospacing="0"/>
      </w:pPr>
      <w:r>
        <w:t>PO Box 98000 MS 99-248</w:t>
      </w:r>
    </w:p>
    <w:p w14:paraId="5F10FD94" w14:textId="6923CD2B" w:rsidR="008609A0" w:rsidRDefault="008609A0" w:rsidP="008609A0">
      <w:pPr>
        <w:pStyle w:val="auto-style1"/>
        <w:shd w:val="clear" w:color="auto" w:fill="FFFFFF"/>
        <w:spacing w:after="0" w:afterAutospacing="0"/>
      </w:pPr>
      <w:r>
        <w:t>Des Moines, WA 98198</w:t>
      </w:r>
    </w:p>
    <w:p w14:paraId="29DD10E7" w14:textId="77777777" w:rsidR="008609A0" w:rsidRDefault="008609A0" w:rsidP="008609A0">
      <w:pPr>
        <w:pStyle w:val="auto-style1"/>
        <w:shd w:val="clear" w:color="auto" w:fill="FFFFFF"/>
        <w:spacing w:after="0" w:afterAutospacing="0"/>
      </w:pPr>
    </w:p>
    <w:p w14:paraId="37BC0BA4" w14:textId="021E2508" w:rsidR="008609A0" w:rsidRDefault="008609A0" w:rsidP="008609A0">
      <w:pPr>
        <w:pStyle w:val="auto-style1"/>
        <w:shd w:val="clear" w:color="auto" w:fill="FFFFFF"/>
        <w:spacing w:after="0" w:afterAutospacing="0"/>
      </w:pPr>
      <w:r>
        <w:t xml:space="preserve">For questions or more information, contact Laura Rosa at </w:t>
      </w:r>
      <w:hyperlink r:id="rId11" w:history="1">
        <w:r w:rsidRPr="00C64AF4">
          <w:rPr>
            <w:rStyle w:val="Hyperlink"/>
          </w:rPr>
          <w:t>lrosa@highline.edu</w:t>
        </w:r>
      </w:hyperlink>
      <w:r>
        <w:t>.</w:t>
      </w:r>
    </w:p>
    <w:p w14:paraId="44175591" w14:textId="77777777" w:rsidR="008609A0" w:rsidRDefault="008609A0" w:rsidP="008609A0">
      <w:pPr>
        <w:pStyle w:val="auto-style1"/>
        <w:shd w:val="clear" w:color="auto" w:fill="FFFFFF"/>
        <w:spacing w:after="0" w:afterAutospacing="0"/>
      </w:pPr>
    </w:p>
    <w:p w14:paraId="5FDBFA3A" w14:textId="77777777" w:rsidR="003E65F1" w:rsidRPr="0082290E" w:rsidRDefault="003E65F1" w:rsidP="008609A0">
      <w:pPr>
        <w:pStyle w:val="auto-style1"/>
        <w:shd w:val="clear" w:color="auto" w:fill="FFFFFF"/>
        <w:spacing w:after="0" w:afterAutospacing="0"/>
        <w:jc w:val="center"/>
      </w:pPr>
      <w:r w:rsidRPr="0082290E">
        <w:t># # #</w:t>
      </w:r>
    </w:p>
    <w:p w14:paraId="4332DDE7" w14:textId="77777777" w:rsidR="003E65F1" w:rsidRPr="0082290E" w:rsidRDefault="003E65F1" w:rsidP="003E65F1">
      <w:pPr>
        <w:pStyle w:val="Header"/>
        <w:spacing w:before="0" w:beforeAutospacing="0" w:after="0" w:afterAutospacing="0"/>
        <w:rPr>
          <w:b/>
          <w:sz w:val="22"/>
          <w:szCs w:val="22"/>
        </w:rPr>
      </w:pPr>
    </w:p>
    <w:p w14:paraId="6CEDA4DF" w14:textId="3A16EC33" w:rsidR="00BC4435" w:rsidRPr="00AD6370" w:rsidRDefault="00BC4435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  <w:r w:rsidRPr="00AD6370">
        <w:rPr>
          <w:rStyle w:val="Emphasis"/>
        </w:rPr>
        <w:lastRenderedPageBreak/>
        <w:t>Highline College was founded in 1961 as the first community college in Ki</w:t>
      </w:r>
      <w:r w:rsidR="002E4031" w:rsidRPr="00AD6370">
        <w:rPr>
          <w:rStyle w:val="Emphasis"/>
        </w:rPr>
        <w:t xml:space="preserve">ng County. With </w:t>
      </w:r>
      <w:r w:rsidR="00281CA9">
        <w:rPr>
          <w:rStyle w:val="Emphasis"/>
        </w:rPr>
        <w:t>nearly 17,000</w:t>
      </w:r>
      <w:r w:rsidRPr="00AD6370">
        <w:rPr>
          <w:rStyle w:val="Emphasis"/>
        </w:rPr>
        <w:t xml:space="preserve"> annual students and 350,000 alumni, it is one of the state’s largest institutions of higher education. The college offers a wide range of academic transfer, professional-technical education and bachelor’s degree programs. Alumni include former Seattle Mayor Norm Rice, entrepreneur </w:t>
      </w:r>
      <w:proofErr w:type="spellStart"/>
      <w:r w:rsidRPr="00AD6370">
        <w:rPr>
          <w:rStyle w:val="Emphasis"/>
        </w:rPr>
        <w:t>Junki</w:t>
      </w:r>
      <w:proofErr w:type="spellEnd"/>
      <w:r w:rsidRPr="00AD6370">
        <w:rPr>
          <w:rStyle w:val="Emphasis"/>
        </w:rPr>
        <w:t xml:space="preserve"> Yoshida</w:t>
      </w:r>
      <w:r w:rsidR="008609A0">
        <w:rPr>
          <w:rStyle w:val="Emphasis"/>
        </w:rPr>
        <w:t xml:space="preserve">, </w:t>
      </w:r>
      <w:r w:rsidR="008609A0" w:rsidRPr="008609A0">
        <w:rPr>
          <w:i/>
        </w:rPr>
        <w:t xml:space="preserve">former NBA </w:t>
      </w:r>
      <w:r w:rsidR="008609A0">
        <w:rPr>
          <w:i/>
        </w:rPr>
        <w:t>player</w:t>
      </w:r>
      <w:r w:rsidR="008609A0" w:rsidRPr="008609A0">
        <w:rPr>
          <w:i/>
        </w:rPr>
        <w:t xml:space="preserve"> and current TV analyst</w:t>
      </w:r>
      <w:r w:rsidR="008609A0">
        <w:rPr>
          <w:i/>
        </w:rPr>
        <w:t>/commentator</w:t>
      </w:r>
      <w:r w:rsidR="008609A0" w:rsidRPr="008609A0">
        <w:rPr>
          <w:i/>
        </w:rPr>
        <w:t xml:space="preserve"> Brian </w:t>
      </w:r>
      <w:proofErr w:type="spellStart"/>
      <w:r w:rsidR="008609A0" w:rsidRPr="008609A0">
        <w:rPr>
          <w:i/>
        </w:rPr>
        <w:t>Scalabrine</w:t>
      </w:r>
      <w:proofErr w:type="spellEnd"/>
      <w:r w:rsidRPr="00AD6370">
        <w:rPr>
          <w:rStyle w:val="Emphasis"/>
        </w:rPr>
        <w:t xml:space="preserve"> and former Washington state poet laureate Sam Green.</w:t>
      </w:r>
    </w:p>
    <w:p w14:paraId="1C3E7013" w14:textId="77777777" w:rsidR="000A3FF7" w:rsidRDefault="000A3FF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sectPr w:rsidR="000A3FF7" w:rsidSect="004F36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A7C36"/>
    <w:multiLevelType w:val="hybridMultilevel"/>
    <w:tmpl w:val="D54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40551"/>
    <w:multiLevelType w:val="hybridMultilevel"/>
    <w:tmpl w:val="BC466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6"/>
    <w:rsid w:val="0000149A"/>
    <w:rsid w:val="00025A1C"/>
    <w:rsid w:val="000A3FF7"/>
    <w:rsid w:val="000C2DE8"/>
    <w:rsid w:val="000D6B2F"/>
    <w:rsid w:val="000E6F90"/>
    <w:rsid w:val="000F4C9F"/>
    <w:rsid w:val="00114A5A"/>
    <w:rsid w:val="001162B9"/>
    <w:rsid w:val="00152447"/>
    <w:rsid w:val="00175F0D"/>
    <w:rsid w:val="0018177A"/>
    <w:rsid w:val="00190675"/>
    <w:rsid w:val="001D1206"/>
    <w:rsid w:val="00237CA4"/>
    <w:rsid w:val="0024053F"/>
    <w:rsid w:val="00256FC4"/>
    <w:rsid w:val="002608D5"/>
    <w:rsid w:val="002639A1"/>
    <w:rsid w:val="00266C4C"/>
    <w:rsid w:val="00277966"/>
    <w:rsid w:val="00281CA9"/>
    <w:rsid w:val="002B174D"/>
    <w:rsid w:val="002D7EBE"/>
    <w:rsid w:val="002E4031"/>
    <w:rsid w:val="00314346"/>
    <w:rsid w:val="0031437B"/>
    <w:rsid w:val="003A70A6"/>
    <w:rsid w:val="003C51E4"/>
    <w:rsid w:val="003E65F1"/>
    <w:rsid w:val="0041019B"/>
    <w:rsid w:val="00432DFD"/>
    <w:rsid w:val="0043588D"/>
    <w:rsid w:val="00486817"/>
    <w:rsid w:val="004A1994"/>
    <w:rsid w:val="004C67D3"/>
    <w:rsid w:val="004E109B"/>
    <w:rsid w:val="004E3A19"/>
    <w:rsid w:val="004F3626"/>
    <w:rsid w:val="00510207"/>
    <w:rsid w:val="00513056"/>
    <w:rsid w:val="0056422F"/>
    <w:rsid w:val="005B29CF"/>
    <w:rsid w:val="005C0EB0"/>
    <w:rsid w:val="005E41DE"/>
    <w:rsid w:val="005E4867"/>
    <w:rsid w:val="005E48AC"/>
    <w:rsid w:val="005E780A"/>
    <w:rsid w:val="00672AA5"/>
    <w:rsid w:val="00680BB8"/>
    <w:rsid w:val="0068694A"/>
    <w:rsid w:val="00696522"/>
    <w:rsid w:val="006A3C72"/>
    <w:rsid w:val="00743188"/>
    <w:rsid w:val="00745CF5"/>
    <w:rsid w:val="007E3116"/>
    <w:rsid w:val="007E6FAB"/>
    <w:rsid w:val="007E771D"/>
    <w:rsid w:val="008012E1"/>
    <w:rsid w:val="0082290E"/>
    <w:rsid w:val="008609A0"/>
    <w:rsid w:val="00867D49"/>
    <w:rsid w:val="00880549"/>
    <w:rsid w:val="00897253"/>
    <w:rsid w:val="008B1037"/>
    <w:rsid w:val="008D2DD4"/>
    <w:rsid w:val="008D78EC"/>
    <w:rsid w:val="008F5E6C"/>
    <w:rsid w:val="00907F35"/>
    <w:rsid w:val="009266BA"/>
    <w:rsid w:val="00933624"/>
    <w:rsid w:val="00940A9A"/>
    <w:rsid w:val="00986BE2"/>
    <w:rsid w:val="00992887"/>
    <w:rsid w:val="009C781E"/>
    <w:rsid w:val="009D075A"/>
    <w:rsid w:val="009F0DDC"/>
    <w:rsid w:val="009F6558"/>
    <w:rsid w:val="009F74C9"/>
    <w:rsid w:val="00A357A6"/>
    <w:rsid w:val="00A53A26"/>
    <w:rsid w:val="00AB7AB4"/>
    <w:rsid w:val="00AC7E6A"/>
    <w:rsid w:val="00AD6370"/>
    <w:rsid w:val="00B03D1B"/>
    <w:rsid w:val="00B1410B"/>
    <w:rsid w:val="00B3793B"/>
    <w:rsid w:val="00B62260"/>
    <w:rsid w:val="00B75BB5"/>
    <w:rsid w:val="00BA4B5F"/>
    <w:rsid w:val="00BB0EA2"/>
    <w:rsid w:val="00BB318F"/>
    <w:rsid w:val="00BC4435"/>
    <w:rsid w:val="00BF257E"/>
    <w:rsid w:val="00BF47B0"/>
    <w:rsid w:val="00C12ECF"/>
    <w:rsid w:val="00C20DE0"/>
    <w:rsid w:val="00C30FE6"/>
    <w:rsid w:val="00C405A6"/>
    <w:rsid w:val="00CD3527"/>
    <w:rsid w:val="00CD3AD8"/>
    <w:rsid w:val="00D01490"/>
    <w:rsid w:val="00D32FFD"/>
    <w:rsid w:val="00D523FB"/>
    <w:rsid w:val="00D57714"/>
    <w:rsid w:val="00D57AA5"/>
    <w:rsid w:val="00D76A90"/>
    <w:rsid w:val="00D8630E"/>
    <w:rsid w:val="00DA68EC"/>
    <w:rsid w:val="00DD5309"/>
    <w:rsid w:val="00DF078C"/>
    <w:rsid w:val="00E15624"/>
    <w:rsid w:val="00E24DC7"/>
    <w:rsid w:val="00E64167"/>
    <w:rsid w:val="00E8383D"/>
    <w:rsid w:val="00E87451"/>
    <w:rsid w:val="00EB311E"/>
    <w:rsid w:val="00EB3DC7"/>
    <w:rsid w:val="00EB3FAD"/>
    <w:rsid w:val="00EC3660"/>
    <w:rsid w:val="00F01F31"/>
    <w:rsid w:val="00F2643D"/>
    <w:rsid w:val="00F35D91"/>
    <w:rsid w:val="00F72D6F"/>
    <w:rsid w:val="00F82ADA"/>
    <w:rsid w:val="00FA00C5"/>
    <w:rsid w:val="00FA5B73"/>
    <w:rsid w:val="00FB3A2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AC304"/>
  <w15:docId w15:val="{6E0FAEF6-C5F4-47CC-8415-7EF2AEE5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E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07F35"/>
    <w:pPr>
      <w:spacing w:before="100" w:beforeAutospacing="1" w:after="72" w:line="240" w:lineRule="auto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A6"/>
    <w:rPr>
      <w:color w:val="21759B"/>
      <w:u w:val="single"/>
    </w:rPr>
  </w:style>
  <w:style w:type="paragraph" w:customStyle="1" w:styleId="Default">
    <w:name w:val="Default"/>
    <w:rsid w:val="00C40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e">
    <w:name w:val="spelle"/>
    <w:basedOn w:val="DefaultParagraphFont"/>
    <w:rsid w:val="00C405A6"/>
  </w:style>
  <w:style w:type="paragraph" w:styleId="Header">
    <w:name w:val="header"/>
    <w:basedOn w:val="Normal"/>
    <w:link w:val="HeaderChar"/>
    <w:uiPriority w:val="99"/>
    <w:semiHidden/>
    <w:unhideWhenUsed/>
    <w:rsid w:val="00C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5A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405A6"/>
  </w:style>
  <w:style w:type="character" w:customStyle="1" w:styleId="Heading2Char">
    <w:name w:val="Heading 2 Char"/>
    <w:basedOn w:val="DefaultParagraphFont"/>
    <w:link w:val="Heading2"/>
    <w:uiPriority w:val="9"/>
    <w:rsid w:val="00907F35"/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NormalWeb">
    <w:name w:val="Normal (Web)"/>
    <w:basedOn w:val="Normal"/>
    <w:uiPriority w:val="99"/>
    <w:unhideWhenUsed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F35"/>
    <w:rPr>
      <w:b/>
      <w:bCs/>
    </w:rPr>
  </w:style>
  <w:style w:type="paragraph" w:customStyle="1" w:styleId="auto-style1">
    <w:name w:val="auto-style1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7F35"/>
    <w:rPr>
      <w:i/>
      <w:iCs/>
    </w:rPr>
  </w:style>
  <w:style w:type="paragraph" w:customStyle="1" w:styleId="auto-style2">
    <w:name w:val="auto-style2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41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B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116"/>
    <w:pPr>
      <w:spacing w:after="0" w:line="240" w:lineRule="auto"/>
    </w:pPr>
  </w:style>
  <w:style w:type="paragraph" w:customStyle="1" w:styleId="owapara">
    <w:name w:val="owapara"/>
    <w:basedOn w:val="Normal"/>
    <w:rsid w:val="003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0E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-node">
    <w:name w:val="text-node"/>
    <w:basedOn w:val="DefaultParagraphFont"/>
    <w:rsid w:val="005C0EB0"/>
  </w:style>
  <w:style w:type="paragraph" w:customStyle="1" w:styleId="article-excerpt">
    <w:name w:val="article-excerpt"/>
    <w:basedOn w:val="Normal"/>
    <w:rsid w:val="0056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line">
    <w:name w:val="sourceline"/>
    <w:basedOn w:val="DefaultParagraphFont"/>
    <w:rsid w:val="0056422F"/>
  </w:style>
  <w:style w:type="paragraph" w:customStyle="1" w:styleId="xmsonormal">
    <w:name w:val="xmsonormal"/>
    <w:basedOn w:val="Normal"/>
    <w:uiPriority w:val="99"/>
    <w:semiHidden/>
    <w:rsid w:val="00D5771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03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6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1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kari@highlin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cantey@highlin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rosa@highline.edu" TargetMode="External"/><Relationship Id="rId11" Type="http://schemas.openxmlformats.org/officeDocument/2006/relationships/hyperlink" Target="mailto:lrosa@highline.ed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lrosa@highlin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umni.highline.edu/distinguished/nominat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Cantey, Kari</dc:creator>
  <cp:lastModifiedBy>Cantey, Kari</cp:lastModifiedBy>
  <cp:revision>2</cp:revision>
  <dcterms:created xsi:type="dcterms:W3CDTF">2016-03-29T15:30:00Z</dcterms:created>
  <dcterms:modified xsi:type="dcterms:W3CDTF">2016-03-29T15:30:00Z</dcterms:modified>
</cp:coreProperties>
</file>