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92186" w14:textId="2C03FB07" w:rsidR="00AC7E6A" w:rsidRPr="00B575BE" w:rsidRDefault="00BC4435" w:rsidP="00A60F3A">
      <w:pPr>
        <w:keepNext/>
        <w:tabs>
          <w:tab w:val="right" w:pos="9360"/>
        </w:tabs>
        <w:spacing w:after="0" w:line="240" w:lineRule="auto"/>
        <w:outlineLvl w:val="1"/>
        <w:rPr>
          <w:rFonts w:ascii="Arial" w:hAnsi="Arial" w:cs="Arial"/>
          <w:b/>
          <w:bCs/>
          <w:sz w:val="24"/>
          <w:szCs w:val="24"/>
        </w:rPr>
      </w:pPr>
      <w:bookmarkStart w:id="0" w:name="_GoBack"/>
      <w:bookmarkEnd w:id="0"/>
      <w:r w:rsidRPr="00BC4435">
        <w:rPr>
          <w:rFonts w:ascii="Arial" w:hAnsi="Arial" w:cs="Arial"/>
          <w:b/>
          <w:bCs/>
          <w:noProof/>
          <w:sz w:val="44"/>
          <w:szCs w:val="44"/>
        </w:rPr>
        <w:drawing>
          <wp:inline distT="0" distB="0" distL="0" distR="0" wp14:anchorId="4995B35A" wp14:editId="71D0228C">
            <wp:extent cx="1619250" cy="532040"/>
            <wp:effectExtent l="0" t="0" r="635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r w:rsidR="00FA5B73">
        <w:rPr>
          <w:rFonts w:ascii="Arial" w:hAnsi="Arial" w:cs="Arial"/>
          <w:b/>
          <w:bCs/>
          <w:sz w:val="44"/>
          <w:szCs w:val="44"/>
        </w:rPr>
        <w:tab/>
      </w:r>
    </w:p>
    <w:p w14:paraId="0514651E" w14:textId="3755BE3E" w:rsidR="00A60F3A" w:rsidRPr="00A60F3A" w:rsidRDefault="00A60F3A" w:rsidP="00A60F3A">
      <w:pPr>
        <w:pStyle w:val="Heading1"/>
        <w:pBdr>
          <w:bottom w:val="single" w:sz="12" w:space="1" w:color="auto"/>
        </w:pBdr>
      </w:pPr>
      <w:r w:rsidRPr="00A60F3A">
        <w:t>MEDIA RELEASE</w:t>
      </w:r>
    </w:p>
    <w:p w14:paraId="6F7023D7" w14:textId="77777777" w:rsidR="00A60F3A" w:rsidRDefault="00A60F3A" w:rsidP="00A60F3A">
      <w:pPr>
        <w:pStyle w:val="auto-style2"/>
        <w:shd w:val="clear" w:color="auto" w:fill="FFFFFF"/>
        <w:tabs>
          <w:tab w:val="left" w:pos="1800"/>
        </w:tabs>
        <w:spacing w:after="0" w:afterAutospacing="0"/>
        <w:jc w:val="right"/>
        <w:rPr>
          <w:rFonts w:ascii="Arial" w:hAnsi="Arial" w:cs="Arial"/>
          <w:b/>
          <w:sz w:val="22"/>
          <w:szCs w:val="22"/>
        </w:rPr>
      </w:pPr>
    </w:p>
    <w:p w14:paraId="448BFB8A" w14:textId="77777777" w:rsidR="00B3793B" w:rsidRDefault="00B3793B" w:rsidP="00A60F3A">
      <w:pPr>
        <w:pStyle w:val="auto-style2"/>
        <w:shd w:val="clear" w:color="auto" w:fill="FFFFFF"/>
        <w:tabs>
          <w:tab w:val="left" w:pos="2160"/>
        </w:tabs>
        <w:spacing w:after="0" w:afterAutospacing="0"/>
      </w:pPr>
      <w:r w:rsidRPr="001401FD">
        <w:rPr>
          <w:rStyle w:val="BodyTextBChar"/>
        </w:rPr>
        <w:t>FOR RELEASE:</w:t>
      </w:r>
      <w:r w:rsidRPr="005B29CF">
        <w:rPr>
          <w:rFonts w:ascii="Trebuchet MS" w:hAnsi="Trebuchet MS"/>
        </w:rPr>
        <w:tab/>
      </w:r>
      <w:r w:rsidRPr="001401FD">
        <w:rPr>
          <w:rStyle w:val="BodyTextAChar"/>
        </w:rPr>
        <w:t>Immediately</w:t>
      </w:r>
    </w:p>
    <w:p w14:paraId="03C12151" w14:textId="77777777" w:rsidR="00A60F3A" w:rsidRDefault="00A60F3A" w:rsidP="00A60F3A">
      <w:pPr>
        <w:pStyle w:val="auto-style2"/>
        <w:shd w:val="clear" w:color="auto" w:fill="FFFFFF"/>
        <w:tabs>
          <w:tab w:val="left" w:pos="2160"/>
        </w:tabs>
        <w:spacing w:after="0" w:afterAutospacing="0"/>
        <w:rPr>
          <w:rFonts w:ascii="Arial" w:hAnsi="Arial" w:cs="Arial"/>
          <w:b/>
          <w:sz w:val="22"/>
          <w:szCs w:val="22"/>
        </w:rPr>
      </w:pPr>
    </w:p>
    <w:p w14:paraId="493DBE9D" w14:textId="06ED5D43" w:rsidR="00B3793B" w:rsidRPr="0082290E" w:rsidRDefault="00B3793B" w:rsidP="00A60F3A">
      <w:pPr>
        <w:pStyle w:val="auto-style2"/>
        <w:shd w:val="clear" w:color="auto" w:fill="FFFFFF"/>
        <w:tabs>
          <w:tab w:val="left" w:pos="2160"/>
        </w:tabs>
        <w:spacing w:after="0" w:afterAutospacing="0"/>
      </w:pPr>
      <w:r w:rsidRPr="001401FD">
        <w:rPr>
          <w:rStyle w:val="BodyTextBChar"/>
        </w:rPr>
        <w:t>DATE:</w:t>
      </w:r>
      <w:r w:rsidRPr="005B29CF">
        <w:rPr>
          <w:rFonts w:ascii="Trebuchet MS" w:hAnsi="Trebuchet MS"/>
          <w:sz w:val="22"/>
          <w:szCs w:val="22"/>
        </w:rPr>
        <w:tab/>
      </w:r>
      <w:r w:rsidR="008806F5" w:rsidRPr="00B575BE">
        <w:rPr>
          <w:rStyle w:val="BodyTextAChar"/>
        </w:rPr>
        <w:t xml:space="preserve">August </w:t>
      </w:r>
      <w:r w:rsidR="003915CC" w:rsidRPr="00B575BE">
        <w:rPr>
          <w:rStyle w:val="BodyTextAChar"/>
        </w:rPr>
        <w:t>28</w:t>
      </w:r>
      <w:r w:rsidR="00D61E25" w:rsidRPr="00B575BE">
        <w:rPr>
          <w:rStyle w:val="BodyTextAChar"/>
        </w:rPr>
        <w:t>, 2017</w:t>
      </w:r>
    </w:p>
    <w:p w14:paraId="2327DB9F" w14:textId="77777777" w:rsidR="00A60F3A" w:rsidRDefault="00A60F3A" w:rsidP="00A60F3A">
      <w:pPr>
        <w:pStyle w:val="auto-style2"/>
        <w:shd w:val="clear" w:color="auto" w:fill="FFFFFF"/>
        <w:tabs>
          <w:tab w:val="left" w:pos="2160"/>
        </w:tabs>
        <w:spacing w:after="0" w:afterAutospacing="0"/>
        <w:rPr>
          <w:rFonts w:ascii="Arial" w:hAnsi="Arial" w:cs="Arial"/>
          <w:b/>
          <w:sz w:val="22"/>
          <w:szCs w:val="22"/>
        </w:rPr>
      </w:pPr>
    </w:p>
    <w:p w14:paraId="4458A0E6" w14:textId="3D5F9CF4" w:rsidR="008806F5" w:rsidRDefault="00B3793B" w:rsidP="00A60F3A">
      <w:pPr>
        <w:pStyle w:val="auto-style2"/>
        <w:shd w:val="clear" w:color="auto" w:fill="FFFFFF"/>
        <w:tabs>
          <w:tab w:val="left" w:pos="2160"/>
        </w:tabs>
        <w:spacing w:after="0" w:afterAutospacing="0"/>
      </w:pPr>
      <w:r w:rsidRPr="001401FD">
        <w:rPr>
          <w:rStyle w:val="BodyTextBChar"/>
        </w:rPr>
        <w:t>CONTACT:</w:t>
      </w:r>
      <w:r w:rsidRPr="005B29CF">
        <w:rPr>
          <w:rFonts w:ascii="Trebuchet MS" w:hAnsi="Trebuchet MS"/>
          <w:sz w:val="22"/>
          <w:szCs w:val="22"/>
        </w:rPr>
        <w:tab/>
      </w:r>
      <w:r w:rsidR="008806F5">
        <w:t xml:space="preserve">Stephanie Ojeda Espinoza: (206) 592-3867, </w:t>
      </w:r>
      <w:hyperlink r:id="rId6" w:history="1">
        <w:r w:rsidR="008806F5" w:rsidRPr="00891817">
          <w:rPr>
            <w:rStyle w:val="Hyperlink"/>
          </w:rPr>
          <w:t>sojedaespinoza@highline.edu</w:t>
        </w:r>
      </w:hyperlink>
    </w:p>
    <w:p w14:paraId="42B53802" w14:textId="7B6F25AF" w:rsidR="002B3AD8" w:rsidRDefault="008806F5" w:rsidP="00A60F3A">
      <w:pPr>
        <w:pStyle w:val="auto-style2"/>
        <w:shd w:val="clear" w:color="auto" w:fill="FFFFFF"/>
        <w:tabs>
          <w:tab w:val="left" w:pos="2160"/>
        </w:tabs>
        <w:spacing w:after="0" w:afterAutospacing="0"/>
      </w:pPr>
      <w:r>
        <w:rPr>
          <w:rFonts w:ascii="Trebuchet MS" w:hAnsi="Trebuchet MS"/>
          <w:sz w:val="22"/>
          <w:szCs w:val="22"/>
        </w:rPr>
        <w:tab/>
      </w:r>
      <w:r w:rsidR="002B3AD8" w:rsidRPr="001401FD">
        <w:rPr>
          <w:rStyle w:val="BodyTextAChar"/>
        </w:rPr>
        <w:t xml:space="preserve">Kari Coglon Cantey: (206) 291-8622, </w:t>
      </w:r>
      <w:hyperlink r:id="rId7" w:tooltip="Send an email to Kari Coglon Cantey" w:history="1">
        <w:r w:rsidR="00EC2C91" w:rsidRPr="00D50474">
          <w:rPr>
            <w:rStyle w:val="BodyTextAChar"/>
            <w:color w:val="2E74B5" w:themeColor="accent1" w:themeShade="BF"/>
            <w:u w:val="single"/>
          </w:rPr>
          <w:t>kcantey@highline.edu</w:t>
        </w:r>
      </w:hyperlink>
    </w:p>
    <w:p w14:paraId="14DE10A4" w14:textId="77777777" w:rsidR="00EE422A" w:rsidRPr="00B575BE" w:rsidRDefault="00EE422A" w:rsidP="00A60F3A">
      <w:pPr>
        <w:spacing w:after="0" w:line="240" w:lineRule="auto"/>
        <w:jc w:val="center"/>
        <w:rPr>
          <w:rFonts w:ascii="Arial" w:eastAsia="Times New Roman" w:hAnsi="Arial" w:cs="Arial"/>
          <w:b/>
          <w:bCs/>
          <w:sz w:val="28"/>
          <w:szCs w:val="28"/>
        </w:rPr>
      </w:pPr>
    </w:p>
    <w:p w14:paraId="63E50643" w14:textId="3E9C5D3F" w:rsidR="003E65F1" w:rsidRPr="00B575BE" w:rsidRDefault="00B575BE" w:rsidP="00A60F3A">
      <w:pPr>
        <w:pStyle w:val="Heading2"/>
      </w:pPr>
      <w:r w:rsidRPr="00B575BE">
        <w:t>College Achievement Lower for Latinos</w:t>
      </w:r>
    </w:p>
    <w:p w14:paraId="642E2881" w14:textId="69F62958" w:rsidR="003E65F1" w:rsidRPr="00B575BE" w:rsidRDefault="00B575BE" w:rsidP="00A60F3A">
      <w:pPr>
        <w:pStyle w:val="Heading3"/>
      </w:pPr>
      <w:r w:rsidRPr="00B575BE">
        <w:t xml:space="preserve">New Program at Highline </w:t>
      </w:r>
      <w:r w:rsidR="008F7B43">
        <w:t xml:space="preserve">College </w:t>
      </w:r>
      <w:r w:rsidRPr="00B575BE">
        <w:t>Aims to Increase Enrollment, Graduation</w:t>
      </w:r>
    </w:p>
    <w:p w14:paraId="59D4D9D8" w14:textId="77777777" w:rsidR="003E65F1" w:rsidRPr="00B575BE" w:rsidRDefault="003E65F1" w:rsidP="00A60F3A">
      <w:pPr>
        <w:spacing w:after="0" w:line="240" w:lineRule="auto"/>
        <w:rPr>
          <w:rFonts w:ascii="Arial" w:eastAsia="Times New Roman" w:hAnsi="Arial" w:cs="Arial"/>
          <w:bCs/>
          <w:sz w:val="24"/>
          <w:szCs w:val="24"/>
        </w:rPr>
      </w:pPr>
    </w:p>
    <w:p w14:paraId="73A2EA1D" w14:textId="2403A9EA" w:rsidR="008806F5" w:rsidRDefault="003E65F1" w:rsidP="008806F5">
      <w:pPr>
        <w:pStyle w:val="BodyTextA"/>
      </w:pPr>
      <w:r w:rsidRPr="0082290E">
        <w:t xml:space="preserve">DES MOINES, Wash. — </w:t>
      </w:r>
      <w:r w:rsidR="00FD301E">
        <w:t>O</w:t>
      </w:r>
      <w:r w:rsidR="00D11BA3">
        <w:t xml:space="preserve">nly </w:t>
      </w:r>
      <w:r w:rsidR="003D1107">
        <w:t>one-quarter of</w:t>
      </w:r>
      <w:r w:rsidR="008806F5">
        <w:t xml:space="preserve"> Hispanic/Latino students</w:t>
      </w:r>
      <w:r w:rsidR="00F527A3">
        <w:t xml:space="preserve"> who graduated from high school in 2010</w:t>
      </w:r>
      <w:r w:rsidR="008806F5">
        <w:t xml:space="preserve"> in the south King County </w:t>
      </w:r>
      <w:r w:rsidR="008806F5" w:rsidRPr="00D11BA3">
        <w:t xml:space="preserve">region </w:t>
      </w:r>
      <w:r w:rsidR="00D11BA3" w:rsidRPr="00D11BA3">
        <w:t>have</w:t>
      </w:r>
      <w:r w:rsidR="00F527A3" w:rsidRPr="00D11BA3">
        <w:t xml:space="preserve"> </w:t>
      </w:r>
      <w:r w:rsidR="008806F5" w:rsidRPr="00D11BA3">
        <w:t xml:space="preserve">earned a college </w:t>
      </w:r>
      <w:r w:rsidR="008806F5">
        <w:t>degree. By compariso</w:t>
      </w:r>
      <w:r w:rsidR="006E6CCB">
        <w:t xml:space="preserve">n, nearly </w:t>
      </w:r>
      <w:r w:rsidR="003D1107">
        <w:t>one-half of</w:t>
      </w:r>
      <w:r w:rsidR="006E6CCB">
        <w:t xml:space="preserve"> </w:t>
      </w:r>
      <w:r w:rsidR="008806F5">
        <w:t>Asian</w:t>
      </w:r>
      <w:r w:rsidR="006E6CCB">
        <w:t xml:space="preserve"> and white</w:t>
      </w:r>
      <w:r w:rsidR="008806F5">
        <w:t xml:space="preserve"> students </w:t>
      </w:r>
      <w:r w:rsidR="00F527A3">
        <w:t>have a degree</w:t>
      </w:r>
      <w:r w:rsidR="008806F5">
        <w:t>.</w:t>
      </w:r>
    </w:p>
    <w:p w14:paraId="4BFC4FB9" w14:textId="77777777" w:rsidR="008806F5" w:rsidRDefault="008806F5" w:rsidP="008806F5">
      <w:pPr>
        <w:pStyle w:val="BodyTextA"/>
      </w:pPr>
    </w:p>
    <w:p w14:paraId="298B4958" w14:textId="201DDDC4" w:rsidR="008806F5" w:rsidRDefault="00F527A3" w:rsidP="008806F5">
      <w:pPr>
        <w:pStyle w:val="BodyTextA"/>
      </w:pPr>
      <w:r>
        <w:t>The data comes from t</w:t>
      </w:r>
      <w:r w:rsidR="008806F5">
        <w:t xml:space="preserve">he </w:t>
      </w:r>
      <w:hyperlink r:id="rId8" w:history="1">
        <w:r w:rsidR="008806F5" w:rsidRPr="008806F5">
          <w:rPr>
            <w:rStyle w:val="Hyperlink"/>
          </w:rPr>
          <w:t>Road Map Project</w:t>
        </w:r>
      </w:hyperlink>
      <w:r>
        <w:t>, which tracks</w:t>
      </w:r>
      <w:r w:rsidR="006E6CCB">
        <w:t xml:space="preserve"> students in South Seattle and S</w:t>
      </w:r>
      <w:r>
        <w:t>outh King County.</w:t>
      </w:r>
      <w:r w:rsidR="006E6CCB">
        <w:t xml:space="preserve"> The project found that </w:t>
      </w:r>
      <w:r w:rsidR="008806F5">
        <w:t xml:space="preserve">26 percent of Hispanic/Latino students completed a two- or four-year postsecondary degree within six years after </w:t>
      </w:r>
      <w:r>
        <w:t xml:space="preserve">their 2010 </w:t>
      </w:r>
      <w:r w:rsidR="008806F5">
        <w:t>high school graduation. Asian students had a 46 percent completion rate. White s</w:t>
      </w:r>
      <w:r>
        <w:t xml:space="preserve">tudents were at 45 percent. </w:t>
      </w:r>
    </w:p>
    <w:p w14:paraId="5F898657" w14:textId="77777777" w:rsidR="008806F5" w:rsidRDefault="008806F5" w:rsidP="008806F5">
      <w:pPr>
        <w:pStyle w:val="BodyTextA"/>
      </w:pPr>
    </w:p>
    <w:p w14:paraId="39F39B7C" w14:textId="33B98DFF" w:rsidR="008806F5" w:rsidRDefault="003915CC" w:rsidP="008806F5">
      <w:pPr>
        <w:pStyle w:val="BodyTextA"/>
      </w:pPr>
      <w:r>
        <w:t>Narrowing th</w:t>
      </w:r>
      <w:r w:rsidR="006E6CCB">
        <w:t>is</w:t>
      </w:r>
      <w:r w:rsidR="008806F5">
        <w:t xml:space="preserve"> achievement gap is the goal of a new program at Highline College. The </w:t>
      </w:r>
      <w:hyperlink r:id="rId9" w:history="1">
        <w:r w:rsidR="008806F5" w:rsidRPr="008806F5">
          <w:rPr>
            <w:rStyle w:val="Hyperlink"/>
          </w:rPr>
          <w:t>Puente program</w:t>
        </w:r>
      </w:hyperlink>
      <w:r w:rsidR="008806F5">
        <w:t xml:space="preserve"> offers a cohort approach. Just 25 students learn together. They also receive academic counseling and mentoring. </w:t>
      </w:r>
    </w:p>
    <w:p w14:paraId="51A0C2C1" w14:textId="77777777" w:rsidR="008806F5" w:rsidRDefault="008806F5" w:rsidP="008806F5">
      <w:pPr>
        <w:pStyle w:val="BodyTextA"/>
      </w:pPr>
    </w:p>
    <w:p w14:paraId="1F5C56BC" w14:textId="45824CE3" w:rsidR="008806F5" w:rsidRDefault="008806F5" w:rsidP="008806F5">
      <w:pPr>
        <w:pStyle w:val="BodyTextA"/>
      </w:pPr>
      <w:r>
        <w:t>Through Puente, Stephanie Ojeda Espinoza</w:t>
      </w:r>
      <w:r w:rsidR="003D1107">
        <w:t>, who is helping coordinate the program,</w:t>
      </w:r>
      <w:r>
        <w:t xml:space="preserve"> wants to help change the statistics. They are more than numbers to her. Those numbers represent her friends, her family, </w:t>
      </w:r>
      <w:proofErr w:type="gramStart"/>
      <w:r>
        <w:t>people</w:t>
      </w:r>
      <w:proofErr w:type="gramEnd"/>
      <w:r>
        <w:t xml:space="preserve"> just like her. </w:t>
      </w:r>
    </w:p>
    <w:p w14:paraId="34781E00" w14:textId="77777777" w:rsidR="008806F5" w:rsidRDefault="008806F5" w:rsidP="008806F5">
      <w:pPr>
        <w:pStyle w:val="BodyTextA"/>
      </w:pPr>
    </w:p>
    <w:p w14:paraId="79170744" w14:textId="3F51BFFA" w:rsidR="008337C7" w:rsidRDefault="008337C7" w:rsidP="008337C7">
      <w:pPr>
        <w:pStyle w:val="BodyTextD"/>
      </w:pPr>
      <w:r>
        <w:t>Culturally Focused Learning Community</w:t>
      </w:r>
    </w:p>
    <w:p w14:paraId="037EB8D6" w14:textId="77777777" w:rsidR="008337C7" w:rsidRDefault="008337C7" w:rsidP="008806F5">
      <w:pPr>
        <w:pStyle w:val="BodyTextA"/>
      </w:pPr>
    </w:p>
    <w:p w14:paraId="7F23A636" w14:textId="7D4A672D" w:rsidR="008806F5" w:rsidRDefault="008806F5" w:rsidP="008806F5">
      <w:pPr>
        <w:pStyle w:val="BodyTextA"/>
      </w:pPr>
      <w:r>
        <w:t xml:space="preserve">As a Highline instructor with roots in El Salvador and Mexico, </w:t>
      </w:r>
      <w:r w:rsidR="00B575BE">
        <w:t>Ojeda Espinoza</w:t>
      </w:r>
      <w:r>
        <w:t xml:space="preserve"> understands the hurdles Latino students face. </w:t>
      </w:r>
    </w:p>
    <w:p w14:paraId="15AC5902" w14:textId="77777777" w:rsidR="008806F5" w:rsidRDefault="008806F5" w:rsidP="008806F5">
      <w:pPr>
        <w:pStyle w:val="BodyTextA"/>
      </w:pPr>
    </w:p>
    <w:p w14:paraId="0FDF7114" w14:textId="64AE74A2" w:rsidR="008806F5" w:rsidRDefault="008806F5" w:rsidP="008806F5">
      <w:pPr>
        <w:pStyle w:val="BodyTextA"/>
      </w:pPr>
      <w:r>
        <w:t>She was the first in her family to go to college. Even though she took advanced courses in her California high school,</w:t>
      </w:r>
      <w:r w:rsidR="00724BB0">
        <w:t xml:space="preserve"> college was a challenge</w:t>
      </w:r>
      <w:r>
        <w:t xml:space="preserve">. </w:t>
      </w:r>
    </w:p>
    <w:p w14:paraId="0A01CD75" w14:textId="77777777" w:rsidR="008806F5" w:rsidRDefault="008806F5" w:rsidP="008806F5">
      <w:pPr>
        <w:pStyle w:val="BodyTextA"/>
      </w:pPr>
    </w:p>
    <w:p w14:paraId="0233B608" w14:textId="04120DE8" w:rsidR="008806F5" w:rsidRDefault="008806F5" w:rsidP="008806F5">
      <w:pPr>
        <w:pStyle w:val="BodyTextA"/>
      </w:pPr>
      <w:r>
        <w:t>“I did well in high school, yet when I went</w:t>
      </w:r>
      <w:r w:rsidR="00FD301E">
        <w:t xml:space="preserve"> to college, I felt like I did no</w:t>
      </w:r>
      <w:r>
        <w:t xml:space="preserve">t belong. I felt like an imposter,” says </w:t>
      </w:r>
      <w:r w:rsidR="00B575BE">
        <w:t>Ojeda Espinoza</w:t>
      </w:r>
      <w:r w:rsidR="00AE749B">
        <w:t>, who has a master’s degree in English</w:t>
      </w:r>
      <w:r>
        <w:t xml:space="preserve">. “With Puente, students from similar backgrounds </w:t>
      </w:r>
      <w:r w:rsidR="00AE749B">
        <w:t>motivate</w:t>
      </w:r>
      <w:r w:rsidR="006E6CCB">
        <w:t xml:space="preserve"> and support</w:t>
      </w:r>
      <w:r w:rsidR="00AE749B">
        <w:t xml:space="preserve"> one another</w:t>
      </w:r>
      <w:r>
        <w:t xml:space="preserve">. </w:t>
      </w:r>
      <w:r w:rsidR="00AE749B">
        <w:t>And the program provides training to us as instructors for helping students cope with those feelings.</w:t>
      </w:r>
      <w:r>
        <w:t>”</w:t>
      </w:r>
      <w:r w:rsidR="006F19EA">
        <w:t xml:space="preserve"> </w:t>
      </w:r>
    </w:p>
    <w:p w14:paraId="14DB110C" w14:textId="77777777" w:rsidR="008806F5" w:rsidRDefault="008806F5" w:rsidP="008806F5">
      <w:pPr>
        <w:pStyle w:val="BodyTextA"/>
      </w:pPr>
    </w:p>
    <w:p w14:paraId="3329BF6C" w14:textId="4A02F0F9" w:rsidR="008806F5" w:rsidRDefault="008806F5" w:rsidP="008806F5">
      <w:pPr>
        <w:pStyle w:val="BodyTextA"/>
      </w:pPr>
      <w:r>
        <w:t xml:space="preserve">Wanting other Latinos to succeed paved the way for her and others at </w:t>
      </w:r>
      <w:r w:rsidR="00724BB0">
        <w:t>Highline</w:t>
      </w:r>
      <w:r>
        <w:t xml:space="preserve"> to look to the Puente program. </w:t>
      </w:r>
    </w:p>
    <w:p w14:paraId="63A15658" w14:textId="77777777" w:rsidR="008806F5" w:rsidRDefault="008806F5" w:rsidP="008806F5">
      <w:pPr>
        <w:pStyle w:val="BodyTextA"/>
      </w:pPr>
    </w:p>
    <w:p w14:paraId="3F7A4C14" w14:textId="4E9E25C6" w:rsidR="008806F5" w:rsidRDefault="008806F5" w:rsidP="008806F5">
      <w:pPr>
        <w:pStyle w:val="BodyTextA"/>
      </w:pPr>
      <w:r>
        <w:t xml:space="preserve">The goal of the program is to help students transfer to a four-year institution and complete a bachelor’s degree. But getting students to enroll and at least earn a two-year degree will be considered measures of success, </w:t>
      </w:r>
      <w:r w:rsidR="00B575BE">
        <w:t>she says</w:t>
      </w:r>
      <w:r>
        <w:t xml:space="preserve">. </w:t>
      </w:r>
    </w:p>
    <w:p w14:paraId="51C57A80" w14:textId="77777777" w:rsidR="008806F5" w:rsidRDefault="008806F5" w:rsidP="008806F5">
      <w:pPr>
        <w:pStyle w:val="BodyTextA"/>
      </w:pPr>
    </w:p>
    <w:p w14:paraId="693D2BB9" w14:textId="20175A35" w:rsidR="008806F5" w:rsidRDefault="008806F5" w:rsidP="008806F5">
      <w:pPr>
        <w:pStyle w:val="BodyTextA"/>
      </w:pPr>
      <w:r>
        <w:t>Students will take two courses each quarter</w:t>
      </w:r>
      <w:r w:rsidR="006E6CCB">
        <w:t xml:space="preserve"> as part of the Puente cohort. One will be an English course</w:t>
      </w:r>
      <w:r>
        <w:t>, focused on Latino and other multicultural literature. They will also take persona</w:t>
      </w:r>
      <w:r w:rsidR="00724BB0">
        <w:t xml:space="preserve">l development courses together and attend </w:t>
      </w:r>
      <w:r>
        <w:t>workshops and social activities.</w:t>
      </w:r>
    </w:p>
    <w:p w14:paraId="6AC3594E" w14:textId="77777777" w:rsidR="008806F5" w:rsidRDefault="008806F5" w:rsidP="008806F5">
      <w:pPr>
        <w:pStyle w:val="BodyTextA"/>
      </w:pPr>
    </w:p>
    <w:p w14:paraId="63460443" w14:textId="6242E3BE" w:rsidR="008806F5" w:rsidRDefault="00B575BE" w:rsidP="008806F5">
      <w:pPr>
        <w:pStyle w:val="BodyTextA"/>
      </w:pPr>
      <w:r>
        <w:t>Ojeda Espinoza</w:t>
      </w:r>
      <w:r w:rsidR="008806F5">
        <w:t xml:space="preserve"> notes that the program is open to all students, but </w:t>
      </w:r>
      <w:r>
        <w:t>it is designed with</w:t>
      </w:r>
      <w:r w:rsidR="008806F5">
        <w:t xml:space="preserve"> Hispanic/Latino students</w:t>
      </w:r>
      <w:r>
        <w:t xml:space="preserve"> in mind</w:t>
      </w:r>
      <w:r w:rsidR="008806F5">
        <w:t>.</w:t>
      </w:r>
    </w:p>
    <w:p w14:paraId="36BD9F28" w14:textId="77777777" w:rsidR="003915CC" w:rsidRDefault="003915CC" w:rsidP="008806F5">
      <w:pPr>
        <w:pStyle w:val="BodyTextA"/>
      </w:pPr>
    </w:p>
    <w:p w14:paraId="238F9E5F" w14:textId="4643BA88" w:rsidR="003915CC" w:rsidRDefault="003915CC" w:rsidP="008806F5">
      <w:pPr>
        <w:pStyle w:val="BodyTextA"/>
      </w:pPr>
      <w:r>
        <w:t>“This group of students will benefit from the unique strategies we can provide,” she says of the Puente program, which she considers a culturally focused learning community. “The needs of some groups of students are really different. One size does not fit all in education.”</w:t>
      </w:r>
    </w:p>
    <w:p w14:paraId="101E7302" w14:textId="77777777" w:rsidR="008806F5" w:rsidRDefault="008806F5" w:rsidP="008806F5">
      <w:pPr>
        <w:pStyle w:val="BodyTextA"/>
      </w:pPr>
    </w:p>
    <w:p w14:paraId="7B2EC015" w14:textId="77777777" w:rsidR="008806F5" w:rsidRDefault="008806F5" w:rsidP="008806F5">
      <w:pPr>
        <w:pStyle w:val="BodyTextD"/>
      </w:pPr>
      <w:r>
        <w:t>College Attendance Lower for Latinos</w:t>
      </w:r>
    </w:p>
    <w:p w14:paraId="4B8BD3D9" w14:textId="77777777" w:rsidR="008806F5" w:rsidRDefault="008806F5" w:rsidP="008806F5">
      <w:pPr>
        <w:pStyle w:val="BodyTextA"/>
      </w:pPr>
    </w:p>
    <w:p w14:paraId="4E4B0D2A" w14:textId="10E04530" w:rsidR="008806F5" w:rsidRDefault="008806F5" w:rsidP="008806F5">
      <w:pPr>
        <w:pStyle w:val="BodyTextA"/>
      </w:pPr>
      <w:r>
        <w:t xml:space="preserve">Data released August 10 from the </w:t>
      </w:r>
      <w:hyperlink r:id="rId10" w:history="1">
        <w:r w:rsidRPr="008806F5">
          <w:rPr>
            <w:rStyle w:val="Hyperlink"/>
          </w:rPr>
          <w:t>state superintendent’s office</w:t>
        </w:r>
      </w:hyperlink>
      <w:r>
        <w:t xml:space="preserve"> shows that 59.9 percent of Washington students who graduated in the class of 2015 enrolled in postsecondary colleges. For Hispanic/Latino students, the rate was 50.1 percent. </w:t>
      </w:r>
    </w:p>
    <w:p w14:paraId="3044DC3A" w14:textId="77777777" w:rsidR="008806F5" w:rsidRDefault="008806F5" w:rsidP="008806F5">
      <w:pPr>
        <w:pStyle w:val="BodyTextA"/>
      </w:pPr>
    </w:p>
    <w:p w14:paraId="5CC159FC" w14:textId="1BC25444" w:rsidR="008806F5" w:rsidRDefault="008806F5" w:rsidP="008806F5">
      <w:pPr>
        <w:pStyle w:val="BodyTextA"/>
      </w:pPr>
      <w:r>
        <w:t xml:space="preserve">White students make up the bulk of those high school graduates, at 42,392, and </w:t>
      </w:r>
      <w:r w:rsidR="00AE749B">
        <w:t xml:space="preserve">have a college enrollment </w:t>
      </w:r>
      <w:r>
        <w:t>rate of 60.5 percent. Hispanic/Latino students make up the next largest group, at 11,421, but their college enrollment rate is 50.1 percent, the lowest among racial/ethnic groups with at least 1,000 high school graduates.</w:t>
      </w:r>
    </w:p>
    <w:p w14:paraId="061C6EDC" w14:textId="283408DC" w:rsidR="003915CC" w:rsidRDefault="003915CC" w:rsidP="008806F5">
      <w:pPr>
        <w:pStyle w:val="BodyTextA"/>
      </w:pPr>
    </w:p>
    <w:p w14:paraId="5D2ECB4B" w14:textId="2DD8B79D" w:rsidR="00724BB0" w:rsidRDefault="00724BB0" w:rsidP="008806F5">
      <w:pPr>
        <w:pStyle w:val="BodyTextA"/>
      </w:pPr>
      <w:r>
        <w:t>In the Road Map Project area, 47 percent of Hispanic/Latino students enrolled in college directly after their 2015 graduation. By comparison, 74 percent of Asian students and 63 percent of white students enrolled.</w:t>
      </w:r>
    </w:p>
    <w:p w14:paraId="6739E020" w14:textId="77777777" w:rsidR="00724BB0" w:rsidRDefault="00724BB0" w:rsidP="008806F5">
      <w:pPr>
        <w:pStyle w:val="BodyTextA"/>
      </w:pPr>
    </w:p>
    <w:p w14:paraId="6F44BB42" w14:textId="505F7147" w:rsidR="003915CC" w:rsidRDefault="00B575BE" w:rsidP="008806F5">
      <w:pPr>
        <w:pStyle w:val="BodyTextA"/>
      </w:pPr>
      <w:r>
        <w:t>Ojeda Espinoza</w:t>
      </w:r>
      <w:r w:rsidR="003915CC">
        <w:t xml:space="preserve"> says that her parents were supportive of her pursuing her degree, but it is not like that for all Latino students.</w:t>
      </w:r>
    </w:p>
    <w:p w14:paraId="3AD0BCED" w14:textId="77777777" w:rsidR="003915CC" w:rsidRDefault="003915CC" w:rsidP="008806F5">
      <w:pPr>
        <w:pStyle w:val="BodyTextA"/>
      </w:pPr>
    </w:p>
    <w:p w14:paraId="355A3835" w14:textId="40BD8F66" w:rsidR="003915CC" w:rsidRDefault="003915CC" w:rsidP="008806F5">
      <w:pPr>
        <w:pStyle w:val="BodyTextA"/>
      </w:pPr>
      <w:r>
        <w:t xml:space="preserve">“Many parents believe their children should be working instead of attending college. The Puente program and its curriculum makes room for that. Students can share with each other the cultural roadblocks they </w:t>
      </w:r>
      <w:r w:rsidR="000D0E9D">
        <w:t>face</w:t>
      </w:r>
      <w:r>
        <w:t xml:space="preserve"> and help each other </w:t>
      </w:r>
      <w:r w:rsidR="000D0E9D">
        <w:t>through</w:t>
      </w:r>
      <w:r>
        <w:t xml:space="preserve"> them.”</w:t>
      </w:r>
    </w:p>
    <w:p w14:paraId="5C397107" w14:textId="77777777" w:rsidR="008806F5" w:rsidRDefault="008806F5" w:rsidP="008806F5">
      <w:pPr>
        <w:pStyle w:val="BodyTextA"/>
      </w:pPr>
    </w:p>
    <w:p w14:paraId="111225C0" w14:textId="77777777" w:rsidR="000D0E9D" w:rsidRDefault="000D0E9D" w:rsidP="008806F5">
      <w:pPr>
        <w:pStyle w:val="BodyTextA"/>
      </w:pPr>
      <w:r>
        <w:t xml:space="preserve">Economics is one reason to push for a college education. </w:t>
      </w:r>
    </w:p>
    <w:p w14:paraId="0B3BE742" w14:textId="77777777" w:rsidR="000D0E9D" w:rsidRDefault="000D0E9D" w:rsidP="008806F5">
      <w:pPr>
        <w:pStyle w:val="BodyTextA"/>
      </w:pPr>
    </w:p>
    <w:p w14:paraId="43330AE1" w14:textId="3B9A4522" w:rsidR="000D0E9D" w:rsidRDefault="000D0E9D" w:rsidP="008806F5">
      <w:pPr>
        <w:pStyle w:val="BodyTextA"/>
      </w:pPr>
      <w:r w:rsidRPr="000D0E9D">
        <w:t xml:space="preserve">A 2016 report from the </w:t>
      </w:r>
      <w:hyperlink r:id="rId11" w:history="1">
        <w:r w:rsidRPr="000A5603">
          <w:rPr>
            <w:rStyle w:val="Hyperlink"/>
          </w:rPr>
          <w:t>U.S. Department of Education</w:t>
        </w:r>
      </w:hyperlink>
      <w:r w:rsidRPr="000D0E9D">
        <w:t xml:space="preserve"> shows higher educatio</w:t>
      </w:r>
      <w:r>
        <w:t>n translates to higher earnings: “Among Hispanics, adults who had only completed a high school diploma earned $30,329, compared with $58,493 for those who had completed four-year college (or higher).”</w:t>
      </w:r>
    </w:p>
    <w:p w14:paraId="183536E0" w14:textId="77777777" w:rsidR="000D0E9D" w:rsidRDefault="000D0E9D" w:rsidP="008806F5">
      <w:pPr>
        <w:pStyle w:val="BodyTextA"/>
      </w:pPr>
    </w:p>
    <w:p w14:paraId="22B1F0E9" w14:textId="48D05AF3" w:rsidR="008806F5" w:rsidRDefault="008806F5" w:rsidP="008806F5">
      <w:pPr>
        <w:pStyle w:val="BodyTextD"/>
      </w:pPr>
      <w:r>
        <w:t>First Puente P</w:t>
      </w:r>
      <w:r w:rsidR="00B6124E">
        <w:t>rogram in Washington</w:t>
      </w:r>
    </w:p>
    <w:p w14:paraId="1F73EC8B" w14:textId="77777777" w:rsidR="008806F5" w:rsidRDefault="008806F5" w:rsidP="008806F5">
      <w:pPr>
        <w:pStyle w:val="BodyTextA"/>
      </w:pPr>
    </w:p>
    <w:p w14:paraId="3D46586E" w14:textId="2E899B14" w:rsidR="008806F5" w:rsidRDefault="008806F5" w:rsidP="008806F5">
      <w:pPr>
        <w:pStyle w:val="BodyTextA"/>
      </w:pPr>
      <w:r>
        <w:lastRenderedPageBreak/>
        <w:t>With more than 70 percent students of color, Highline ranks as the most diverse higher education institution in the state. The college looks for innovative ways to help students succeed. That drive led it to become the first in the state to offer Puente.</w:t>
      </w:r>
      <w:r w:rsidR="003915CC">
        <w:t xml:space="preserve"> </w:t>
      </w:r>
      <w:hyperlink r:id="rId12" w:history="1">
        <w:r w:rsidR="003915CC" w:rsidRPr="00824218">
          <w:rPr>
            <w:rStyle w:val="Hyperlink"/>
          </w:rPr>
          <w:t>Puente</w:t>
        </w:r>
      </w:hyperlink>
      <w:r w:rsidR="003915CC">
        <w:t xml:space="preserve"> </w:t>
      </w:r>
      <w:r w:rsidR="002145D5">
        <w:t>started</w:t>
      </w:r>
      <w:r w:rsidR="003915CC">
        <w:t xml:space="preserve"> in California in 1981.</w:t>
      </w:r>
    </w:p>
    <w:p w14:paraId="4EBB35D3" w14:textId="77777777" w:rsidR="008806F5" w:rsidRDefault="008806F5" w:rsidP="008806F5">
      <w:pPr>
        <w:pStyle w:val="BodyTextA"/>
      </w:pPr>
    </w:p>
    <w:p w14:paraId="7980709E" w14:textId="735CD802" w:rsidR="008806F5" w:rsidRDefault="008806F5" w:rsidP="008806F5">
      <w:pPr>
        <w:pStyle w:val="BodyTextA"/>
      </w:pPr>
      <w:r>
        <w:t xml:space="preserve">Among the nearly 11,000 students taking college-level courses during 2015–16, 7 percent </w:t>
      </w:r>
      <w:r w:rsidR="00C2620D">
        <w:t xml:space="preserve">identify as </w:t>
      </w:r>
      <w:r w:rsidR="00FD301E">
        <w:t>Hispanic/</w:t>
      </w:r>
      <w:r>
        <w:t xml:space="preserve">Latino. </w:t>
      </w:r>
      <w:r w:rsidR="00FD301E">
        <w:t>Roughly</w:t>
      </w:r>
      <w:r>
        <w:t xml:space="preserve"> 90 percent</w:t>
      </w:r>
      <w:r w:rsidR="00FD301E">
        <w:t xml:space="preserve"> of students provide their race or </w:t>
      </w:r>
      <w:r>
        <w:t>ethnicity.</w:t>
      </w:r>
    </w:p>
    <w:p w14:paraId="759F9C4B" w14:textId="77777777" w:rsidR="00771951" w:rsidRPr="0082290E" w:rsidRDefault="00771951" w:rsidP="00771951">
      <w:pPr>
        <w:pStyle w:val="BodyTextA"/>
      </w:pPr>
    </w:p>
    <w:p w14:paraId="5FDBFA3A" w14:textId="77777777" w:rsidR="003E65F1" w:rsidRPr="0082290E" w:rsidRDefault="003E65F1" w:rsidP="001401FD">
      <w:pPr>
        <w:pStyle w:val="BodyTextC"/>
        <w:jc w:val="center"/>
      </w:pPr>
      <w:r w:rsidRPr="0082290E">
        <w:t># # #</w:t>
      </w:r>
    </w:p>
    <w:p w14:paraId="4332DDE7" w14:textId="77777777" w:rsidR="003E65F1" w:rsidRDefault="003E65F1" w:rsidP="003E65F1">
      <w:pPr>
        <w:pStyle w:val="Header"/>
        <w:spacing w:before="0" w:beforeAutospacing="0" w:after="0" w:afterAutospacing="0"/>
        <w:rPr>
          <w:b/>
          <w:sz w:val="22"/>
          <w:szCs w:val="22"/>
        </w:rPr>
      </w:pPr>
    </w:p>
    <w:p w14:paraId="643A4C53" w14:textId="3ADBA0BA" w:rsidR="008806F5" w:rsidRDefault="008806F5" w:rsidP="008806F5">
      <w:pPr>
        <w:pStyle w:val="BodyTextD"/>
        <w:rPr>
          <w:b w:val="0"/>
        </w:rPr>
      </w:pPr>
      <w:r>
        <w:t xml:space="preserve">Attachment: </w:t>
      </w:r>
      <w:r w:rsidRPr="00036CEC">
        <w:rPr>
          <w:b w:val="0"/>
        </w:rPr>
        <w:t xml:space="preserve">Photo of </w:t>
      </w:r>
      <w:r w:rsidRPr="008806F5">
        <w:rPr>
          <w:b w:val="0"/>
        </w:rPr>
        <w:t>Stephanie Ojeda Espinoza</w:t>
      </w:r>
    </w:p>
    <w:p w14:paraId="2B8F0816" w14:textId="77777777" w:rsidR="008806F5" w:rsidRDefault="008806F5" w:rsidP="008806F5">
      <w:pPr>
        <w:pStyle w:val="BodyTextD"/>
        <w:rPr>
          <w:b w:val="0"/>
        </w:rPr>
      </w:pPr>
    </w:p>
    <w:p w14:paraId="2935F81B" w14:textId="77777777" w:rsidR="008806F5" w:rsidRDefault="008806F5" w:rsidP="008806F5">
      <w:pPr>
        <w:pStyle w:val="BodyTextD"/>
      </w:pPr>
      <w:r>
        <w:t>Links within this release:</w:t>
      </w:r>
    </w:p>
    <w:p w14:paraId="04F75BE0" w14:textId="77777777" w:rsidR="00824218" w:rsidRPr="008806F5" w:rsidRDefault="00824218" w:rsidP="00824218">
      <w:pPr>
        <w:pStyle w:val="BodyTextD"/>
        <w:numPr>
          <w:ilvl w:val="0"/>
          <w:numId w:val="3"/>
        </w:numPr>
        <w:rPr>
          <w:b w:val="0"/>
        </w:rPr>
      </w:pPr>
      <w:r w:rsidRPr="008806F5">
        <w:rPr>
          <w:b w:val="0"/>
        </w:rPr>
        <w:t>Highline’s Puente program:</w:t>
      </w:r>
    </w:p>
    <w:p w14:paraId="208C4145" w14:textId="77777777" w:rsidR="00824218" w:rsidRDefault="00E35AAE" w:rsidP="00824218">
      <w:pPr>
        <w:pStyle w:val="BodyTextD"/>
        <w:ind w:firstLine="720"/>
        <w:rPr>
          <w:b w:val="0"/>
        </w:rPr>
      </w:pPr>
      <w:hyperlink r:id="rId13" w:history="1">
        <w:r w:rsidR="00824218" w:rsidRPr="00891817">
          <w:rPr>
            <w:rStyle w:val="Hyperlink"/>
            <w:b w:val="0"/>
          </w:rPr>
          <w:t>https://puente.highline.edu/</w:t>
        </w:r>
      </w:hyperlink>
    </w:p>
    <w:p w14:paraId="3D2D7C93" w14:textId="77777777" w:rsidR="00824218" w:rsidRPr="008806F5" w:rsidRDefault="00824218" w:rsidP="00824218">
      <w:pPr>
        <w:pStyle w:val="BodyTextD"/>
        <w:numPr>
          <w:ilvl w:val="0"/>
          <w:numId w:val="3"/>
        </w:numPr>
        <w:rPr>
          <w:b w:val="0"/>
        </w:rPr>
      </w:pPr>
      <w:r w:rsidRPr="008806F5">
        <w:rPr>
          <w:b w:val="0"/>
        </w:rPr>
        <w:t>The Puente Project:</w:t>
      </w:r>
    </w:p>
    <w:p w14:paraId="1510D62B" w14:textId="77777777" w:rsidR="00824218" w:rsidRDefault="00E35AAE" w:rsidP="00824218">
      <w:pPr>
        <w:pStyle w:val="BodyTextD"/>
        <w:ind w:firstLine="720"/>
        <w:rPr>
          <w:b w:val="0"/>
        </w:rPr>
      </w:pPr>
      <w:hyperlink r:id="rId14" w:history="1">
        <w:r w:rsidR="00824218" w:rsidRPr="00891817">
          <w:rPr>
            <w:rStyle w:val="Hyperlink"/>
            <w:b w:val="0"/>
          </w:rPr>
          <w:t>http://puente.berkeley.edu/</w:t>
        </w:r>
      </w:hyperlink>
    </w:p>
    <w:p w14:paraId="7323CF5B" w14:textId="77777777" w:rsidR="00824218" w:rsidRPr="008806F5" w:rsidRDefault="00824218" w:rsidP="00824218">
      <w:pPr>
        <w:pStyle w:val="BodyTextD"/>
        <w:numPr>
          <w:ilvl w:val="0"/>
          <w:numId w:val="3"/>
        </w:numPr>
        <w:rPr>
          <w:b w:val="0"/>
        </w:rPr>
      </w:pPr>
      <w:r w:rsidRPr="008806F5">
        <w:rPr>
          <w:b w:val="0"/>
        </w:rPr>
        <w:t>Road Map Project:</w:t>
      </w:r>
    </w:p>
    <w:p w14:paraId="3FD6D2AA" w14:textId="77777777" w:rsidR="00824218" w:rsidRDefault="00E35AAE" w:rsidP="00824218">
      <w:pPr>
        <w:pStyle w:val="BodyTextD"/>
        <w:ind w:firstLine="720"/>
        <w:rPr>
          <w:b w:val="0"/>
        </w:rPr>
      </w:pPr>
      <w:hyperlink r:id="rId15" w:history="1">
        <w:r w:rsidR="00824218" w:rsidRPr="00891817">
          <w:rPr>
            <w:rStyle w:val="Hyperlink"/>
            <w:b w:val="0"/>
          </w:rPr>
          <w:t>http://www.roadmapproject.org/data-center/data-dashboard/</w:t>
        </w:r>
      </w:hyperlink>
    </w:p>
    <w:p w14:paraId="5497D0E4" w14:textId="77777777" w:rsidR="00824218" w:rsidRPr="008806F5" w:rsidRDefault="00824218" w:rsidP="00824218">
      <w:pPr>
        <w:pStyle w:val="BodyTextD"/>
        <w:numPr>
          <w:ilvl w:val="0"/>
          <w:numId w:val="3"/>
        </w:numPr>
        <w:rPr>
          <w:b w:val="0"/>
        </w:rPr>
      </w:pPr>
      <w:r w:rsidRPr="008806F5">
        <w:rPr>
          <w:b w:val="0"/>
        </w:rPr>
        <w:t>State of Washington Office of Superintendent of Public Instruction:</w:t>
      </w:r>
    </w:p>
    <w:p w14:paraId="5F35A048" w14:textId="77777777" w:rsidR="00824218" w:rsidRDefault="00E35AAE" w:rsidP="00824218">
      <w:pPr>
        <w:pStyle w:val="BodyTextD"/>
        <w:ind w:firstLine="720"/>
        <w:rPr>
          <w:b w:val="0"/>
        </w:rPr>
      </w:pPr>
      <w:hyperlink r:id="rId16" w:history="1">
        <w:r w:rsidR="00824218" w:rsidRPr="00891817">
          <w:rPr>
            <w:rStyle w:val="Hyperlink"/>
            <w:b w:val="0"/>
          </w:rPr>
          <w:t>http://www.k12.wa.us/DataAdmin/PerformanceIndicators/PostsecondaryEnrollment.aspx</w:t>
        </w:r>
      </w:hyperlink>
    </w:p>
    <w:p w14:paraId="2752C1C0" w14:textId="77777777" w:rsidR="00824218" w:rsidRPr="000A5603" w:rsidRDefault="00824218" w:rsidP="00824218">
      <w:pPr>
        <w:pStyle w:val="BodyTextA"/>
        <w:numPr>
          <w:ilvl w:val="0"/>
          <w:numId w:val="3"/>
        </w:numPr>
      </w:pPr>
      <w:r w:rsidRPr="000A5603">
        <w:t>U.S. Department of Education, Office of Planning, Evaluation and Policy Development and Office of the Under Secretary:</w:t>
      </w:r>
    </w:p>
    <w:p w14:paraId="2CDFA331" w14:textId="77777777" w:rsidR="00824218" w:rsidRDefault="00E35AAE" w:rsidP="00824218">
      <w:pPr>
        <w:pStyle w:val="BodyTextA"/>
        <w:ind w:firstLine="720"/>
      </w:pPr>
      <w:hyperlink r:id="rId17" w:history="1">
        <w:r w:rsidR="00824218" w:rsidRPr="00891817">
          <w:rPr>
            <w:rStyle w:val="Hyperlink"/>
          </w:rPr>
          <w:t>https://www2.ed.gov/rschstat/research/pubs/advancing-diversity-inclusion.pdf</w:t>
        </w:r>
      </w:hyperlink>
    </w:p>
    <w:p w14:paraId="0DC40747" w14:textId="77777777" w:rsidR="00824218" w:rsidRDefault="00824218" w:rsidP="000A5603">
      <w:pPr>
        <w:pStyle w:val="BodyTextA"/>
      </w:pPr>
    </w:p>
    <w:p w14:paraId="6CEDA4DF" w14:textId="78B47279" w:rsidR="00BC4435" w:rsidRPr="00A60F3A" w:rsidRDefault="00BC4435" w:rsidP="001401FD">
      <w:pPr>
        <w:pStyle w:val="BodyTextC"/>
        <w:rPr>
          <w:rStyle w:val="Emphasis"/>
        </w:rPr>
      </w:pPr>
      <w:r w:rsidRPr="00A60F3A">
        <w:rPr>
          <w:rStyle w:val="Emphasis"/>
        </w:rPr>
        <w:t>Highline College was founded in 1961 as the first community college in Ki</w:t>
      </w:r>
      <w:r w:rsidR="002E4031" w:rsidRPr="00A60F3A">
        <w:rPr>
          <w:rStyle w:val="Emphasis"/>
        </w:rPr>
        <w:t xml:space="preserve">ng County. With </w:t>
      </w:r>
      <w:r w:rsidR="00281CA9" w:rsidRPr="00A60F3A">
        <w:rPr>
          <w:rStyle w:val="Emphasis"/>
        </w:rPr>
        <w:t>nearly 17,000</w:t>
      </w:r>
      <w:r w:rsidRPr="00A60F3A">
        <w:rPr>
          <w:rStyle w:val="Emphasis"/>
        </w:rPr>
        <w:t xml:space="preserve"> annual students and 350,000 alumni, it is one of the state’s largest institutions of higher education. The college offers a wide range of academic transfer, professional-technical education and </w:t>
      </w:r>
      <w:r w:rsidR="005140AB" w:rsidRPr="00A60F3A">
        <w:rPr>
          <w:rStyle w:val="Emphasis"/>
        </w:rPr>
        <w:t xml:space="preserve">applied </w:t>
      </w:r>
      <w:r w:rsidRPr="00A60F3A">
        <w:rPr>
          <w:rStyle w:val="Emphasis"/>
        </w:rPr>
        <w:t xml:space="preserve">bachelor’s degree programs. Alumni include former Seattle Mayor Norm Rice, entrepreneur </w:t>
      </w:r>
      <w:proofErr w:type="spellStart"/>
      <w:r w:rsidRPr="00A60F3A">
        <w:rPr>
          <w:rStyle w:val="Emphasis"/>
        </w:rPr>
        <w:t>Junki</w:t>
      </w:r>
      <w:proofErr w:type="spellEnd"/>
      <w:r w:rsidRPr="00A60F3A">
        <w:rPr>
          <w:rStyle w:val="Emphasis"/>
        </w:rPr>
        <w:t xml:space="preserve"> Yoshida and former Washington state poet laureate Sam Green.</w:t>
      </w:r>
    </w:p>
    <w:p w14:paraId="1C3E7013" w14:textId="77777777" w:rsidR="000A3FF7" w:rsidRPr="00025A1C" w:rsidRDefault="000A3FF7" w:rsidP="00DF078C">
      <w:pPr>
        <w:pStyle w:val="NormalWeb"/>
        <w:shd w:val="clear" w:color="auto" w:fill="FFFFFF"/>
        <w:spacing w:after="0" w:afterAutospacing="0"/>
        <w:rPr>
          <w:rStyle w:val="Emphasis"/>
        </w:rPr>
      </w:pPr>
    </w:p>
    <w:sectPr w:rsidR="000A3FF7" w:rsidRPr="00025A1C" w:rsidSect="004F362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B5483"/>
    <w:multiLevelType w:val="hybridMultilevel"/>
    <w:tmpl w:val="C79A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8A7C36"/>
    <w:multiLevelType w:val="hybridMultilevel"/>
    <w:tmpl w:val="D54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440551"/>
    <w:multiLevelType w:val="hybridMultilevel"/>
    <w:tmpl w:val="BC466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A6"/>
    <w:rsid w:val="0000149A"/>
    <w:rsid w:val="00025A1C"/>
    <w:rsid w:val="000A3FF7"/>
    <w:rsid w:val="000A5603"/>
    <w:rsid w:val="000C2DE8"/>
    <w:rsid w:val="000D0E9D"/>
    <w:rsid w:val="000D6B2F"/>
    <w:rsid w:val="000E6F90"/>
    <w:rsid w:val="000F4C9F"/>
    <w:rsid w:val="00110433"/>
    <w:rsid w:val="00114A5A"/>
    <w:rsid w:val="001162B9"/>
    <w:rsid w:val="001401FD"/>
    <w:rsid w:val="00152447"/>
    <w:rsid w:val="00175F0D"/>
    <w:rsid w:val="00190675"/>
    <w:rsid w:val="001D1206"/>
    <w:rsid w:val="002145D5"/>
    <w:rsid w:val="00237CA4"/>
    <w:rsid w:val="0024053F"/>
    <w:rsid w:val="00256FC4"/>
    <w:rsid w:val="002608D5"/>
    <w:rsid w:val="002639A1"/>
    <w:rsid w:val="00266C4C"/>
    <w:rsid w:val="00277966"/>
    <w:rsid w:val="00281CA9"/>
    <w:rsid w:val="002B174D"/>
    <w:rsid w:val="002B3AD8"/>
    <w:rsid w:val="002C3D0D"/>
    <w:rsid w:val="002D7EBE"/>
    <w:rsid w:val="002E4031"/>
    <w:rsid w:val="00314346"/>
    <w:rsid w:val="003915CC"/>
    <w:rsid w:val="003A70A6"/>
    <w:rsid w:val="003C51E4"/>
    <w:rsid w:val="003D1107"/>
    <w:rsid w:val="003E65F1"/>
    <w:rsid w:val="0041019B"/>
    <w:rsid w:val="00426A7A"/>
    <w:rsid w:val="00432DFD"/>
    <w:rsid w:val="0043588D"/>
    <w:rsid w:val="00486817"/>
    <w:rsid w:val="004A1994"/>
    <w:rsid w:val="004C67D3"/>
    <w:rsid w:val="004E109B"/>
    <w:rsid w:val="004E3A19"/>
    <w:rsid w:val="004F3626"/>
    <w:rsid w:val="00510207"/>
    <w:rsid w:val="00510B43"/>
    <w:rsid w:val="00513056"/>
    <w:rsid w:val="005140AB"/>
    <w:rsid w:val="0056422F"/>
    <w:rsid w:val="005B29CF"/>
    <w:rsid w:val="005C0EB0"/>
    <w:rsid w:val="005E41DE"/>
    <w:rsid w:val="005E4867"/>
    <w:rsid w:val="005E48AC"/>
    <w:rsid w:val="005E780A"/>
    <w:rsid w:val="00672AA5"/>
    <w:rsid w:val="00680BB8"/>
    <w:rsid w:val="006813BC"/>
    <w:rsid w:val="0068694A"/>
    <w:rsid w:val="00696522"/>
    <w:rsid w:val="006A3C72"/>
    <w:rsid w:val="006E6CCB"/>
    <w:rsid w:val="006F19EA"/>
    <w:rsid w:val="00724BB0"/>
    <w:rsid w:val="00743188"/>
    <w:rsid w:val="00745CF5"/>
    <w:rsid w:val="00771951"/>
    <w:rsid w:val="007E3116"/>
    <w:rsid w:val="007E6FAB"/>
    <w:rsid w:val="007E771D"/>
    <w:rsid w:val="008012E1"/>
    <w:rsid w:val="008207DB"/>
    <w:rsid w:val="0082290E"/>
    <w:rsid w:val="00824218"/>
    <w:rsid w:val="008337C7"/>
    <w:rsid w:val="00867D49"/>
    <w:rsid w:val="00880549"/>
    <w:rsid w:val="008806F5"/>
    <w:rsid w:val="00897253"/>
    <w:rsid w:val="008B1037"/>
    <w:rsid w:val="008D2DD4"/>
    <w:rsid w:val="008D78EC"/>
    <w:rsid w:val="008F5E6C"/>
    <w:rsid w:val="008F7B43"/>
    <w:rsid w:val="00907F35"/>
    <w:rsid w:val="009266BA"/>
    <w:rsid w:val="00933624"/>
    <w:rsid w:val="00940A9A"/>
    <w:rsid w:val="00986BE2"/>
    <w:rsid w:val="00992887"/>
    <w:rsid w:val="009D075A"/>
    <w:rsid w:val="009F0DDC"/>
    <w:rsid w:val="009F6558"/>
    <w:rsid w:val="009F74C9"/>
    <w:rsid w:val="00A33044"/>
    <w:rsid w:val="00A357A6"/>
    <w:rsid w:val="00A53A26"/>
    <w:rsid w:val="00A60F3A"/>
    <w:rsid w:val="00AB7AB4"/>
    <w:rsid w:val="00AC7E6A"/>
    <w:rsid w:val="00AD6370"/>
    <w:rsid w:val="00AE749B"/>
    <w:rsid w:val="00B03D1B"/>
    <w:rsid w:val="00B1410B"/>
    <w:rsid w:val="00B3793B"/>
    <w:rsid w:val="00B575BE"/>
    <w:rsid w:val="00B6124E"/>
    <w:rsid w:val="00B62260"/>
    <w:rsid w:val="00B75BB5"/>
    <w:rsid w:val="00BA4B5F"/>
    <w:rsid w:val="00BB0EA2"/>
    <w:rsid w:val="00BB318F"/>
    <w:rsid w:val="00BC4435"/>
    <w:rsid w:val="00BF1D85"/>
    <w:rsid w:val="00BF47B0"/>
    <w:rsid w:val="00C12ECF"/>
    <w:rsid w:val="00C20DE0"/>
    <w:rsid w:val="00C2620D"/>
    <w:rsid w:val="00C30FE6"/>
    <w:rsid w:val="00C3572E"/>
    <w:rsid w:val="00C405A6"/>
    <w:rsid w:val="00CD3527"/>
    <w:rsid w:val="00CD3AD8"/>
    <w:rsid w:val="00D01490"/>
    <w:rsid w:val="00D11BA3"/>
    <w:rsid w:val="00D32FFD"/>
    <w:rsid w:val="00D523FB"/>
    <w:rsid w:val="00D57714"/>
    <w:rsid w:val="00D57AA5"/>
    <w:rsid w:val="00D61E25"/>
    <w:rsid w:val="00D72FDB"/>
    <w:rsid w:val="00D76A90"/>
    <w:rsid w:val="00D8630E"/>
    <w:rsid w:val="00DA68EC"/>
    <w:rsid w:val="00DD5309"/>
    <w:rsid w:val="00DF078C"/>
    <w:rsid w:val="00E15624"/>
    <w:rsid w:val="00E24DC7"/>
    <w:rsid w:val="00E35AAE"/>
    <w:rsid w:val="00E64167"/>
    <w:rsid w:val="00E8383D"/>
    <w:rsid w:val="00E87451"/>
    <w:rsid w:val="00EB311E"/>
    <w:rsid w:val="00EB3DC7"/>
    <w:rsid w:val="00EB3FAD"/>
    <w:rsid w:val="00EC2C91"/>
    <w:rsid w:val="00EC3660"/>
    <w:rsid w:val="00EC3953"/>
    <w:rsid w:val="00EE422A"/>
    <w:rsid w:val="00F01F31"/>
    <w:rsid w:val="00F35D91"/>
    <w:rsid w:val="00F527A3"/>
    <w:rsid w:val="00F72D6F"/>
    <w:rsid w:val="00F82ADA"/>
    <w:rsid w:val="00FA00C5"/>
    <w:rsid w:val="00FA5B73"/>
    <w:rsid w:val="00FB3A27"/>
    <w:rsid w:val="00FD301E"/>
    <w:rsid w:val="00FF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AC304"/>
  <w15:docId w15:val="{49FE05AC-2B0F-4E73-9F82-91E133CD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auto-style2"/>
    <w:next w:val="Normal"/>
    <w:link w:val="Heading1Char"/>
    <w:uiPriority w:val="9"/>
    <w:qFormat/>
    <w:rsid w:val="00A60F3A"/>
    <w:pPr>
      <w:shd w:val="clear" w:color="auto" w:fill="FFFFFF"/>
      <w:tabs>
        <w:tab w:val="left" w:pos="1800"/>
      </w:tabs>
      <w:spacing w:after="0" w:afterAutospacing="0"/>
      <w:jc w:val="right"/>
      <w:outlineLvl w:val="0"/>
    </w:pPr>
    <w:rPr>
      <w:rFonts w:ascii="Arial" w:hAnsi="Arial" w:cs="Arial"/>
      <w:b/>
      <w:sz w:val="44"/>
      <w:szCs w:val="44"/>
    </w:rPr>
  </w:style>
  <w:style w:type="paragraph" w:styleId="Heading2">
    <w:name w:val="heading 2"/>
    <w:basedOn w:val="Normal"/>
    <w:link w:val="Heading2Char"/>
    <w:uiPriority w:val="9"/>
    <w:qFormat/>
    <w:rsid w:val="00A60F3A"/>
    <w:pPr>
      <w:spacing w:after="0" w:line="240" w:lineRule="auto"/>
      <w:jc w:val="center"/>
      <w:outlineLvl w:val="1"/>
    </w:pPr>
    <w:rPr>
      <w:rFonts w:ascii="Arial" w:eastAsia="Times New Roman" w:hAnsi="Arial" w:cs="Arial"/>
      <w:b/>
      <w:bCs/>
      <w:sz w:val="28"/>
      <w:szCs w:val="28"/>
    </w:rPr>
  </w:style>
  <w:style w:type="paragraph" w:styleId="Heading3">
    <w:name w:val="heading 3"/>
    <w:basedOn w:val="Normal"/>
    <w:next w:val="Normal"/>
    <w:link w:val="Heading3Char"/>
    <w:uiPriority w:val="9"/>
    <w:unhideWhenUsed/>
    <w:qFormat/>
    <w:rsid w:val="00A60F3A"/>
    <w:pPr>
      <w:spacing w:after="0" w:line="240" w:lineRule="auto"/>
      <w:jc w:val="center"/>
      <w:outlineLvl w:val="2"/>
    </w:pPr>
    <w:rPr>
      <w:rFonts w:ascii="Arial" w:eastAsia="Times New Roman"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5A6"/>
    <w:rPr>
      <w:color w:val="21759B"/>
      <w:u w:val="single"/>
    </w:rPr>
  </w:style>
  <w:style w:type="paragraph" w:customStyle="1" w:styleId="Default">
    <w:name w:val="Default"/>
    <w:rsid w:val="00C405A6"/>
    <w:pPr>
      <w:autoSpaceDE w:val="0"/>
      <w:autoSpaceDN w:val="0"/>
      <w:adjustRightInd w:val="0"/>
      <w:spacing w:after="0" w:line="240" w:lineRule="auto"/>
    </w:pPr>
    <w:rPr>
      <w:rFonts w:ascii="Cambria" w:hAnsi="Cambria" w:cs="Cambria"/>
      <w:color w:val="000000"/>
      <w:sz w:val="24"/>
      <w:szCs w:val="24"/>
    </w:rPr>
  </w:style>
  <w:style w:type="character" w:customStyle="1" w:styleId="spelle">
    <w:name w:val="spelle"/>
    <w:basedOn w:val="DefaultParagraphFont"/>
    <w:rsid w:val="00C405A6"/>
  </w:style>
  <w:style w:type="paragraph" w:styleId="Header">
    <w:name w:val="header"/>
    <w:basedOn w:val="Normal"/>
    <w:link w:val="HeaderChar"/>
    <w:uiPriority w:val="99"/>
    <w:semiHidden/>
    <w:unhideWhenUsed/>
    <w:rsid w:val="00C40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C405A6"/>
    <w:rPr>
      <w:rFonts w:ascii="Times New Roman" w:eastAsia="Times New Roman" w:hAnsi="Times New Roman" w:cs="Times New Roman"/>
      <w:sz w:val="24"/>
      <w:szCs w:val="24"/>
    </w:rPr>
  </w:style>
  <w:style w:type="character" w:customStyle="1" w:styleId="grame">
    <w:name w:val="grame"/>
    <w:basedOn w:val="DefaultParagraphFont"/>
    <w:rsid w:val="00C405A6"/>
  </w:style>
  <w:style w:type="character" w:customStyle="1" w:styleId="Heading2Char">
    <w:name w:val="Heading 2 Char"/>
    <w:basedOn w:val="DefaultParagraphFont"/>
    <w:link w:val="Heading2"/>
    <w:uiPriority w:val="9"/>
    <w:rsid w:val="00A60F3A"/>
    <w:rPr>
      <w:rFonts w:ascii="Arial" w:eastAsia="Times New Roman" w:hAnsi="Arial" w:cs="Arial"/>
      <w:b/>
      <w:bCs/>
      <w:sz w:val="28"/>
      <w:szCs w:val="28"/>
    </w:rPr>
  </w:style>
  <w:style w:type="paragraph" w:styleId="NormalWeb">
    <w:name w:val="Normal (Web)"/>
    <w:basedOn w:val="Normal"/>
    <w:link w:val="NormalWebChar"/>
    <w:uiPriority w:val="99"/>
    <w:unhideWhenUsed/>
    <w:rsid w:val="00907F35"/>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F35"/>
    <w:rPr>
      <w:b/>
      <w:bCs/>
    </w:rPr>
  </w:style>
  <w:style w:type="paragraph" w:customStyle="1" w:styleId="auto-style1">
    <w:name w:val="auto-style1"/>
    <w:basedOn w:val="Normal"/>
    <w:rsid w:val="00907F35"/>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F35"/>
    <w:rPr>
      <w:i/>
      <w:iCs/>
    </w:rPr>
  </w:style>
  <w:style w:type="paragraph" w:customStyle="1" w:styleId="auto-style2">
    <w:name w:val="auto-style2"/>
    <w:basedOn w:val="Normal"/>
    <w:link w:val="auto-style2Char"/>
    <w:rsid w:val="00907F35"/>
    <w:pPr>
      <w:spacing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7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35"/>
    <w:rPr>
      <w:rFonts w:ascii="Segoe UI" w:hAnsi="Segoe UI" w:cs="Segoe UI"/>
      <w:sz w:val="18"/>
      <w:szCs w:val="18"/>
    </w:rPr>
  </w:style>
  <w:style w:type="character" w:styleId="FollowedHyperlink">
    <w:name w:val="FollowedHyperlink"/>
    <w:basedOn w:val="DefaultParagraphFont"/>
    <w:uiPriority w:val="99"/>
    <w:semiHidden/>
    <w:unhideWhenUsed/>
    <w:rsid w:val="00B1410B"/>
    <w:rPr>
      <w:color w:val="954F72" w:themeColor="followedHyperlink"/>
      <w:u w:val="single"/>
    </w:rPr>
  </w:style>
  <w:style w:type="paragraph" w:styleId="ListParagraph">
    <w:name w:val="List Paragraph"/>
    <w:basedOn w:val="Normal"/>
    <w:uiPriority w:val="34"/>
    <w:qFormat/>
    <w:rsid w:val="00AB7AB4"/>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486817"/>
    <w:rPr>
      <w:sz w:val="16"/>
      <w:szCs w:val="16"/>
    </w:rPr>
  </w:style>
  <w:style w:type="paragraph" w:styleId="CommentText">
    <w:name w:val="annotation text"/>
    <w:basedOn w:val="Normal"/>
    <w:link w:val="CommentTextChar"/>
    <w:uiPriority w:val="99"/>
    <w:semiHidden/>
    <w:unhideWhenUsed/>
    <w:rsid w:val="00486817"/>
    <w:pPr>
      <w:spacing w:line="240" w:lineRule="auto"/>
    </w:pPr>
    <w:rPr>
      <w:sz w:val="20"/>
      <w:szCs w:val="20"/>
    </w:rPr>
  </w:style>
  <w:style w:type="character" w:customStyle="1" w:styleId="CommentTextChar">
    <w:name w:val="Comment Text Char"/>
    <w:basedOn w:val="DefaultParagraphFont"/>
    <w:link w:val="CommentText"/>
    <w:uiPriority w:val="99"/>
    <w:semiHidden/>
    <w:rsid w:val="00486817"/>
    <w:rPr>
      <w:sz w:val="20"/>
      <w:szCs w:val="20"/>
    </w:rPr>
  </w:style>
  <w:style w:type="paragraph" w:styleId="CommentSubject">
    <w:name w:val="annotation subject"/>
    <w:basedOn w:val="CommentText"/>
    <w:next w:val="CommentText"/>
    <w:link w:val="CommentSubjectChar"/>
    <w:uiPriority w:val="99"/>
    <w:semiHidden/>
    <w:unhideWhenUsed/>
    <w:rsid w:val="00486817"/>
    <w:rPr>
      <w:b/>
      <w:bCs/>
    </w:rPr>
  </w:style>
  <w:style w:type="character" w:customStyle="1" w:styleId="CommentSubjectChar">
    <w:name w:val="Comment Subject Char"/>
    <w:basedOn w:val="CommentTextChar"/>
    <w:link w:val="CommentSubject"/>
    <w:uiPriority w:val="99"/>
    <w:semiHidden/>
    <w:rsid w:val="00486817"/>
    <w:rPr>
      <w:b/>
      <w:bCs/>
      <w:sz w:val="20"/>
      <w:szCs w:val="20"/>
    </w:rPr>
  </w:style>
  <w:style w:type="paragraph" w:styleId="Revision">
    <w:name w:val="Revision"/>
    <w:hidden/>
    <w:uiPriority w:val="99"/>
    <w:semiHidden/>
    <w:rsid w:val="007E3116"/>
    <w:pPr>
      <w:spacing w:after="0" w:line="240" w:lineRule="auto"/>
    </w:pPr>
  </w:style>
  <w:style w:type="paragraph" w:customStyle="1" w:styleId="owapara">
    <w:name w:val="owapara"/>
    <w:basedOn w:val="Normal"/>
    <w:rsid w:val="00314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60F3A"/>
    <w:rPr>
      <w:rFonts w:ascii="Arial" w:eastAsia="Times New Roman" w:hAnsi="Arial" w:cs="Arial"/>
      <w:b/>
      <w:sz w:val="44"/>
      <w:szCs w:val="44"/>
      <w:shd w:val="clear" w:color="auto" w:fill="FFFFFF"/>
    </w:rPr>
  </w:style>
  <w:style w:type="character" w:customStyle="1" w:styleId="text-node">
    <w:name w:val="text-node"/>
    <w:basedOn w:val="DefaultParagraphFont"/>
    <w:rsid w:val="005C0EB0"/>
  </w:style>
  <w:style w:type="paragraph" w:customStyle="1" w:styleId="article-excerpt">
    <w:name w:val="article-excerpt"/>
    <w:basedOn w:val="Normal"/>
    <w:rsid w:val="00564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line">
    <w:name w:val="sourceline"/>
    <w:basedOn w:val="DefaultParagraphFont"/>
    <w:rsid w:val="0056422F"/>
  </w:style>
  <w:style w:type="paragraph" w:customStyle="1" w:styleId="xmsonormal">
    <w:name w:val="xmsonormal"/>
    <w:basedOn w:val="Normal"/>
    <w:uiPriority w:val="99"/>
    <w:semiHidden/>
    <w:rsid w:val="00D57714"/>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A60F3A"/>
    <w:rPr>
      <w:rFonts w:ascii="Arial" w:eastAsia="Times New Roman" w:hAnsi="Arial" w:cs="Arial"/>
      <w:bCs/>
      <w:sz w:val="24"/>
      <w:szCs w:val="24"/>
    </w:rPr>
  </w:style>
  <w:style w:type="paragraph" w:customStyle="1" w:styleId="BodyTextA">
    <w:name w:val="Body Text A"/>
    <w:basedOn w:val="Normal"/>
    <w:link w:val="BodyTextAChar"/>
    <w:qFormat/>
    <w:rsid w:val="00A60F3A"/>
    <w:pPr>
      <w:spacing w:after="0" w:line="240" w:lineRule="auto"/>
    </w:pPr>
    <w:rPr>
      <w:rFonts w:ascii="Times New Roman" w:hAnsi="Times New Roman" w:cs="Times New Roman"/>
      <w:sz w:val="24"/>
      <w:szCs w:val="24"/>
    </w:rPr>
  </w:style>
  <w:style w:type="paragraph" w:customStyle="1" w:styleId="BodyTextB">
    <w:name w:val="Body Text B"/>
    <w:basedOn w:val="auto-style2"/>
    <w:link w:val="BodyTextBChar"/>
    <w:qFormat/>
    <w:rsid w:val="001401FD"/>
    <w:pPr>
      <w:shd w:val="clear" w:color="auto" w:fill="FFFFFF"/>
      <w:tabs>
        <w:tab w:val="left" w:pos="1800"/>
      </w:tabs>
      <w:spacing w:after="0" w:afterAutospacing="0"/>
    </w:pPr>
    <w:rPr>
      <w:rFonts w:ascii="Arial" w:hAnsi="Arial" w:cs="Arial"/>
      <w:b/>
      <w:sz w:val="22"/>
      <w:szCs w:val="22"/>
    </w:rPr>
  </w:style>
  <w:style w:type="character" w:customStyle="1" w:styleId="BodyTextAChar">
    <w:name w:val="Body Text A Char"/>
    <w:basedOn w:val="DefaultParagraphFont"/>
    <w:link w:val="BodyTextA"/>
    <w:rsid w:val="00A60F3A"/>
    <w:rPr>
      <w:rFonts w:ascii="Times New Roman" w:hAnsi="Times New Roman" w:cs="Times New Roman"/>
      <w:sz w:val="24"/>
      <w:szCs w:val="24"/>
    </w:rPr>
  </w:style>
  <w:style w:type="paragraph" w:customStyle="1" w:styleId="BodyTextC">
    <w:name w:val="Body Text C"/>
    <w:basedOn w:val="NormalWeb"/>
    <w:link w:val="BodyTextCChar"/>
    <w:qFormat/>
    <w:rsid w:val="001401FD"/>
    <w:pPr>
      <w:shd w:val="clear" w:color="auto" w:fill="FFFFFF"/>
      <w:spacing w:after="0" w:afterAutospacing="0"/>
    </w:pPr>
  </w:style>
  <w:style w:type="character" w:customStyle="1" w:styleId="auto-style2Char">
    <w:name w:val="auto-style2 Char"/>
    <w:basedOn w:val="DefaultParagraphFont"/>
    <w:link w:val="auto-style2"/>
    <w:rsid w:val="001401FD"/>
    <w:rPr>
      <w:rFonts w:ascii="Times New Roman" w:eastAsia="Times New Roman" w:hAnsi="Times New Roman" w:cs="Times New Roman"/>
      <w:sz w:val="24"/>
      <w:szCs w:val="24"/>
    </w:rPr>
  </w:style>
  <w:style w:type="character" w:customStyle="1" w:styleId="BodyTextBChar">
    <w:name w:val="Body Text B Char"/>
    <w:basedOn w:val="auto-style2Char"/>
    <w:link w:val="BodyTextB"/>
    <w:rsid w:val="001401FD"/>
    <w:rPr>
      <w:rFonts w:ascii="Arial" w:eastAsia="Times New Roman" w:hAnsi="Arial" w:cs="Arial"/>
      <w:b/>
      <w:sz w:val="24"/>
      <w:szCs w:val="24"/>
      <w:shd w:val="clear" w:color="auto" w:fill="FFFFFF"/>
    </w:rPr>
  </w:style>
  <w:style w:type="paragraph" w:customStyle="1" w:styleId="BodyTextD">
    <w:name w:val="Body Text D"/>
    <w:basedOn w:val="BodyTextA"/>
    <w:link w:val="BodyTextDChar"/>
    <w:qFormat/>
    <w:rsid w:val="00771951"/>
    <w:rPr>
      <w:b/>
    </w:rPr>
  </w:style>
  <w:style w:type="character" w:customStyle="1" w:styleId="NormalWebChar">
    <w:name w:val="Normal (Web) Char"/>
    <w:basedOn w:val="DefaultParagraphFont"/>
    <w:link w:val="NormalWeb"/>
    <w:uiPriority w:val="99"/>
    <w:rsid w:val="001401FD"/>
    <w:rPr>
      <w:rFonts w:ascii="Times New Roman" w:eastAsia="Times New Roman" w:hAnsi="Times New Roman" w:cs="Times New Roman"/>
      <w:sz w:val="24"/>
      <w:szCs w:val="24"/>
    </w:rPr>
  </w:style>
  <w:style w:type="character" w:customStyle="1" w:styleId="BodyTextCChar">
    <w:name w:val="Body Text C Char"/>
    <w:basedOn w:val="NormalWebChar"/>
    <w:link w:val="BodyTextC"/>
    <w:rsid w:val="001401FD"/>
    <w:rPr>
      <w:rFonts w:ascii="Times New Roman" w:eastAsia="Times New Roman" w:hAnsi="Times New Roman" w:cs="Times New Roman"/>
      <w:sz w:val="24"/>
      <w:szCs w:val="24"/>
      <w:shd w:val="clear" w:color="auto" w:fill="FFFFFF"/>
    </w:rPr>
  </w:style>
  <w:style w:type="character" w:customStyle="1" w:styleId="BodyTextDChar">
    <w:name w:val="Body Text D Char"/>
    <w:basedOn w:val="BodyTextAChar"/>
    <w:link w:val="BodyTextD"/>
    <w:rsid w:val="00771951"/>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968">
      <w:bodyDiv w:val="1"/>
      <w:marLeft w:val="0"/>
      <w:marRight w:val="0"/>
      <w:marTop w:val="0"/>
      <w:marBottom w:val="0"/>
      <w:divBdr>
        <w:top w:val="none" w:sz="0" w:space="0" w:color="auto"/>
        <w:left w:val="none" w:sz="0" w:space="0" w:color="auto"/>
        <w:bottom w:val="none" w:sz="0" w:space="0" w:color="auto"/>
        <w:right w:val="none" w:sz="0" w:space="0" w:color="auto"/>
      </w:divBdr>
    </w:div>
    <w:div w:id="132598053">
      <w:bodyDiv w:val="1"/>
      <w:marLeft w:val="0"/>
      <w:marRight w:val="0"/>
      <w:marTop w:val="0"/>
      <w:marBottom w:val="0"/>
      <w:divBdr>
        <w:top w:val="none" w:sz="0" w:space="0" w:color="auto"/>
        <w:left w:val="none" w:sz="0" w:space="0" w:color="auto"/>
        <w:bottom w:val="none" w:sz="0" w:space="0" w:color="auto"/>
        <w:right w:val="none" w:sz="0" w:space="0" w:color="auto"/>
      </w:divBdr>
      <w:divsChild>
        <w:div w:id="750589030">
          <w:marLeft w:val="1500"/>
          <w:marRight w:val="1500"/>
          <w:marTop w:val="0"/>
          <w:marBottom w:val="0"/>
          <w:divBdr>
            <w:top w:val="none" w:sz="0" w:space="0" w:color="auto"/>
            <w:left w:val="none" w:sz="0" w:space="0" w:color="auto"/>
            <w:bottom w:val="none" w:sz="0" w:space="0" w:color="auto"/>
            <w:right w:val="none" w:sz="0" w:space="0" w:color="auto"/>
          </w:divBdr>
        </w:div>
      </w:divsChild>
    </w:div>
    <w:div w:id="207689216">
      <w:bodyDiv w:val="1"/>
      <w:marLeft w:val="0"/>
      <w:marRight w:val="0"/>
      <w:marTop w:val="0"/>
      <w:marBottom w:val="0"/>
      <w:divBdr>
        <w:top w:val="none" w:sz="0" w:space="0" w:color="auto"/>
        <w:left w:val="none" w:sz="0" w:space="0" w:color="auto"/>
        <w:bottom w:val="none" w:sz="0" w:space="0" w:color="auto"/>
        <w:right w:val="none" w:sz="0" w:space="0" w:color="auto"/>
      </w:divBdr>
    </w:div>
    <w:div w:id="325400974">
      <w:bodyDiv w:val="1"/>
      <w:marLeft w:val="0"/>
      <w:marRight w:val="0"/>
      <w:marTop w:val="0"/>
      <w:marBottom w:val="0"/>
      <w:divBdr>
        <w:top w:val="none" w:sz="0" w:space="0" w:color="auto"/>
        <w:left w:val="none" w:sz="0" w:space="0" w:color="auto"/>
        <w:bottom w:val="none" w:sz="0" w:space="0" w:color="auto"/>
        <w:right w:val="none" w:sz="0" w:space="0" w:color="auto"/>
      </w:divBdr>
    </w:div>
    <w:div w:id="658315112">
      <w:bodyDiv w:val="1"/>
      <w:marLeft w:val="0"/>
      <w:marRight w:val="0"/>
      <w:marTop w:val="0"/>
      <w:marBottom w:val="0"/>
      <w:divBdr>
        <w:top w:val="none" w:sz="0" w:space="0" w:color="auto"/>
        <w:left w:val="none" w:sz="0" w:space="0" w:color="auto"/>
        <w:bottom w:val="none" w:sz="0" w:space="0" w:color="auto"/>
        <w:right w:val="none" w:sz="0" w:space="0" w:color="auto"/>
      </w:divBdr>
      <w:divsChild>
        <w:div w:id="1344823053">
          <w:marLeft w:val="0"/>
          <w:marRight w:val="0"/>
          <w:marTop w:val="0"/>
          <w:marBottom w:val="0"/>
          <w:divBdr>
            <w:top w:val="none" w:sz="0" w:space="0" w:color="auto"/>
            <w:left w:val="none" w:sz="0" w:space="0" w:color="auto"/>
            <w:bottom w:val="none" w:sz="0" w:space="0" w:color="auto"/>
            <w:right w:val="none" w:sz="0" w:space="0" w:color="auto"/>
          </w:divBdr>
          <w:divsChild>
            <w:div w:id="1174883679">
              <w:marLeft w:val="0"/>
              <w:marRight w:val="0"/>
              <w:marTop w:val="0"/>
              <w:marBottom w:val="0"/>
              <w:divBdr>
                <w:top w:val="none" w:sz="0" w:space="0" w:color="auto"/>
                <w:left w:val="none" w:sz="0" w:space="0" w:color="auto"/>
                <w:bottom w:val="none" w:sz="0" w:space="0" w:color="auto"/>
                <w:right w:val="none" w:sz="0" w:space="0" w:color="auto"/>
              </w:divBdr>
              <w:divsChild>
                <w:div w:id="1368723369">
                  <w:marLeft w:val="0"/>
                  <w:marRight w:val="0"/>
                  <w:marTop w:val="360"/>
                  <w:marBottom w:val="0"/>
                  <w:divBdr>
                    <w:top w:val="none" w:sz="0" w:space="0" w:color="auto"/>
                    <w:left w:val="none" w:sz="0" w:space="0" w:color="auto"/>
                    <w:bottom w:val="none" w:sz="0" w:space="0" w:color="auto"/>
                    <w:right w:val="none" w:sz="0" w:space="0" w:color="auto"/>
                  </w:divBdr>
                  <w:divsChild>
                    <w:div w:id="438136538">
                      <w:marLeft w:val="0"/>
                      <w:marRight w:val="0"/>
                      <w:marTop w:val="0"/>
                      <w:marBottom w:val="0"/>
                      <w:divBdr>
                        <w:top w:val="none" w:sz="0" w:space="0" w:color="auto"/>
                        <w:left w:val="none" w:sz="0" w:space="0" w:color="auto"/>
                        <w:bottom w:val="none" w:sz="0" w:space="0" w:color="auto"/>
                        <w:right w:val="none" w:sz="0" w:space="0" w:color="auto"/>
                      </w:divBdr>
                      <w:divsChild>
                        <w:div w:id="6889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2947">
      <w:bodyDiv w:val="1"/>
      <w:marLeft w:val="0"/>
      <w:marRight w:val="0"/>
      <w:marTop w:val="0"/>
      <w:marBottom w:val="0"/>
      <w:divBdr>
        <w:top w:val="none" w:sz="0" w:space="0" w:color="auto"/>
        <w:left w:val="none" w:sz="0" w:space="0" w:color="auto"/>
        <w:bottom w:val="none" w:sz="0" w:space="0" w:color="auto"/>
        <w:right w:val="none" w:sz="0" w:space="0" w:color="auto"/>
      </w:divBdr>
      <w:divsChild>
        <w:div w:id="1494180638">
          <w:marLeft w:val="0"/>
          <w:marRight w:val="0"/>
          <w:marTop w:val="0"/>
          <w:marBottom w:val="0"/>
          <w:divBdr>
            <w:top w:val="none" w:sz="0" w:space="0" w:color="auto"/>
            <w:left w:val="none" w:sz="0" w:space="0" w:color="auto"/>
            <w:bottom w:val="none" w:sz="0" w:space="0" w:color="auto"/>
            <w:right w:val="none" w:sz="0" w:space="0" w:color="auto"/>
          </w:divBdr>
          <w:divsChild>
            <w:div w:id="834613684">
              <w:marLeft w:val="0"/>
              <w:marRight w:val="0"/>
              <w:marTop w:val="0"/>
              <w:marBottom w:val="0"/>
              <w:divBdr>
                <w:top w:val="none" w:sz="0" w:space="0" w:color="auto"/>
                <w:left w:val="none" w:sz="0" w:space="0" w:color="auto"/>
                <w:bottom w:val="none" w:sz="0" w:space="0" w:color="auto"/>
                <w:right w:val="none" w:sz="0" w:space="0" w:color="auto"/>
              </w:divBdr>
              <w:divsChild>
                <w:div w:id="1817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5032">
          <w:marLeft w:val="0"/>
          <w:marRight w:val="0"/>
          <w:marTop w:val="0"/>
          <w:marBottom w:val="0"/>
          <w:divBdr>
            <w:top w:val="none" w:sz="0" w:space="0" w:color="auto"/>
            <w:left w:val="none" w:sz="0" w:space="0" w:color="auto"/>
            <w:bottom w:val="none" w:sz="0" w:space="0" w:color="auto"/>
            <w:right w:val="none" w:sz="0" w:space="0" w:color="auto"/>
          </w:divBdr>
          <w:divsChild>
            <w:div w:id="301425749">
              <w:marLeft w:val="0"/>
              <w:marRight w:val="0"/>
              <w:marTop w:val="0"/>
              <w:marBottom w:val="0"/>
              <w:divBdr>
                <w:top w:val="none" w:sz="0" w:space="0" w:color="auto"/>
                <w:left w:val="none" w:sz="0" w:space="0" w:color="auto"/>
                <w:bottom w:val="none" w:sz="0" w:space="0" w:color="auto"/>
                <w:right w:val="none" w:sz="0" w:space="0" w:color="auto"/>
              </w:divBdr>
            </w:div>
            <w:div w:id="897587948">
              <w:marLeft w:val="0"/>
              <w:marRight w:val="0"/>
              <w:marTop w:val="0"/>
              <w:marBottom w:val="0"/>
              <w:divBdr>
                <w:top w:val="none" w:sz="0" w:space="0" w:color="auto"/>
                <w:left w:val="none" w:sz="0" w:space="0" w:color="auto"/>
                <w:bottom w:val="none" w:sz="0" w:space="0" w:color="auto"/>
                <w:right w:val="none" w:sz="0" w:space="0" w:color="auto"/>
              </w:divBdr>
            </w:div>
            <w:div w:id="1429766024">
              <w:marLeft w:val="0"/>
              <w:marRight w:val="0"/>
              <w:marTop w:val="0"/>
              <w:marBottom w:val="0"/>
              <w:divBdr>
                <w:top w:val="none" w:sz="0" w:space="0" w:color="auto"/>
                <w:left w:val="none" w:sz="0" w:space="0" w:color="auto"/>
                <w:bottom w:val="none" w:sz="0" w:space="0" w:color="auto"/>
                <w:right w:val="none" w:sz="0" w:space="0" w:color="auto"/>
              </w:divBdr>
            </w:div>
            <w:div w:id="805852247">
              <w:marLeft w:val="0"/>
              <w:marRight w:val="0"/>
              <w:marTop w:val="0"/>
              <w:marBottom w:val="0"/>
              <w:divBdr>
                <w:top w:val="none" w:sz="0" w:space="0" w:color="auto"/>
                <w:left w:val="none" w:sz="0" w:space="0" w:color="auto"/>
                <w:bottom w:val="none" w:sz="0" w:space="0" w:color="auto"/>
                <w:right w:val="none" w:sz="0" w:space="0" w:color="auto"/>
              </w:divBdr>
            </w:div>
            <w:div w:id="655036858">
              <w:marLeft w:val="0"/>
              <w:marRight w:val="0"/>
              <w:marTop w:val="0"/>
              <w:marBottom w:val="0"/>
              <w:divBdr>
                <w:top w:val="none" w:sz="0" w:space="0" w:color="auto"/>
                <w:left w:val="none" w:sz="0" w:space="0" w:color="auto"/>
                <w:bottom w:val="none" w:sz="0" w:space="0" w:color="auto"/>
                <w:right w:val="none" w:sz="0" w:space="0" w:color="auto"/>
              </w:divBdr>
            </w:div>
          </w:divsChild>
        </w:div>
        <w:div w:id="127480213">
          <w:marLeft w:val="0"/>
          <w:marRight w:val="0"/>
          <w:marTop w:val="0"/>
          <w:marBottom w:val="0"/>
          <w:divBdr>
            <w:top w:val="none" w:sz="0" w:space="0" w:color="auto"/>
            <w:left w:val="none" w:sz="0" w:space="0" w:color="auto"/>
            <w:bottom w:val="none" w:sz="0" w:space="0" w:color="auto"/>
            <w:right w:val="none" w:sz="0" w:space="0" w:color="auto"/>
          </w:divBdr>
        </w:div>
      </w:divsChild>
    </w:div>
    <w:div w:id="803238570">
      <w:bodyDiv w:val="1"/>
      <w:marLeft w:val="0"/>
      <w:marRight w:val="0"/>
      <w:marTop w:val="0"/>
      <w:marBottom w:val="0"/>
      <w:divBdr>
        <w:top w:val="none" w:sz="0" w:space="0" w:color="auto"/>
        <w:left w:val="none" w:sz="0" w:space="0" w:color="auto"/>
        <w:bottom w:val="none" w:sz="0" w:space="0" w:color="auto"/>
        <w:right w:val="none" w:sz="0" w:space="0" w:color="auto"/>
      </w:divBdr>
    </w:div>
    <w:div w:id="806552598">
      <w:bodyDiv w:val="1"/>
      <w:marLeft w:val="0"/>
      <w:marRight w:val="0"/>
      <w:marTop w:val="0"/>
      <w:marBottom w:val="0"/>
      <w:divBdr>
        <w:top w:val="none" w:sz="0" w:space="0" w:color="auto"/>
        <w:left w:val="none" w:sz="0" w:space="0" w:color="auto"/>
        <w:bottom w:val="none" w:sz="0" w:space="0" w:color="auto"/>
        <w:right w:val="none" w:sz="0" w:space="0" w:color="auto"/>
      </w:divBdr>
    </w:div>
    <w:div w:id="866022303">
      <w:bodyDiv w:val="1"/>
      <w:marLeft w:val="0"/>
      <w:marRight w:val="0"/>
      <w:marTop w:val="0"/>
      <w:marBottom w:val="0"/>
      <w:divBdr>
        <w:top w:val="none" w:sz="0" w:space="0" w:color="auto"/>
        <w:left w:val="none" w:sz="0" w:space="0" w:color="auto"/>
        <w:bottom w:val="none" w:sz="0" w:space="0" w:color="auto"/>
        <w:right w:val="none" w:sz="0" w:space="0" w:color="auto"/>
      </w:divBdr>
      <w:divsChild>
        <w:div w:id="215512580">
          <w:marLeft w:val="0"/>
          <w:marRight w:val="0"/>
          <w:marTop w:val="0"/>
          <w:marBottom w:val="0"/>
          <w:divBdr>
            <w:top w:val="none" w:sz="0" w:space="0" w:color="auto"/>
            <w:left w:val="none" w:sz="0" w:space="0" w:color="auto"/>
            <w:bottom w:val="none" w:sz="0" w:space="0" w:color="auto"/>
            <w:right w:val="none" w:sz="0" w:space="0" w:color="auto"/>
          </w:divBdr>
          <w:divsChild>
            <w:div w:id="186066834">
              <w:marLeft w:val="0"/>
              <w:marRight w:val="0"/>
              <w:marTop w:val="0"/>
              <w:marBottom w:val="0"/>
              <w:divBdr>
                <w:top w:val="none" w:sz="0" w:space="0" w:color="auto"/>
                <w:left w:val="none" w:sz="0" w:space="0" w:color="auto"/>
                <w:bottom w:val="none" w:sz="0" w:space="0" w:color="auto"/>
                <w:right w:val="none" w:sz="0" w:space="0" w:color="auto"/>
              </w:divBdr>
              <w:divsChild>
                <w:div w:id="1971087688">
                  <w:marLeft w:val="0"/>
                  <w:marRight w:val="0"/>
                  <w:marTop w:val="360"/>
                  <w:marBottom w:val="0"/>
                  <w:divBdr>
                    <w:top w:val="none" w:sz="0" w:space="0" w:color="auto"/>
                    <w:left w:val="none" w:sz="0" w:space="0" w:color="auto"/>
                    <w:bottom w:val="none" w:sz="0" w:space="0" w:color="auto"/>
                    <w:right w:val="none" w:sz="0" w:space="0" w:color="auto"/>
                  </w:divBdr>
                  <w:divsChild>
                    <w:div w:id="584148852">
                      <w:marLeft w:val="0"/>
                      <w:marRight w:val="0"/>
                      <w:marTop w:val="0"/>
                      <w:marBottom w:val="0"/>
                      <w:divBdr>
                        <w:top w:val="none" w:sz="0" w:space="0" w:color="auto"/>
                        <w:left w:val="none" w:sz="0" w:space="0" w:color="auto"/>
                        <w:bottom w:val="none" w:sz="0" w:space="0" w:color="auto"/>
                        <w:right w:val="none" w:sz="0" w:space="0" w:color="auto"/>
                      </w:divBdr>
                      <w:divsChild>
                        <w:div w:id="1480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51076">
      <w:bodyDiv w:val="1"/>
      <w:marLeft w:val="0"/>
      <w:marRight w:val="0"/>
      <w:marTop w:val="0"/>
      <w:marBottom w:val="0"/>
      <w:divBdr>
        <w:top w:val="none" w:sz="0" w:space="0" w:color="auto"/>
        <w:left w:val="none" w:sz="0" w:space="0" w:color="auto"/>
        <w:bottom w:val="none" w:sz="0" w:space="0" w:color="auto"/>
        <w:right w:val="none" w:sz="0" w:space="0" w:color="auto"/>
      </w:divBdr>
    </w:div>
    <w:div w:id="921529191">
      <w:bodyDiv w:val="1"/>
      <w:marLeft w:val="0"/>
      <w:marRight w:val="0"/>
      <w:marTop w:val="0"/>
      <w:marBottom w:val="0"/>
      <w:divBdr>
        <w:top w:val="none" w:sz="0" w:space="0" w:color="auto"/>
        <w:left w:val="none" w:sz="0" w:space="0" w:color="auto"/>
        <w:bottom w:val="none" w:sz="0" w:space="0" w:color="auto"/>
        <w:right w:val="none" w:sz="0" w:space="0" w:color="auto"/>
      </w:divBdr>
      <w:divsChild>
        <w:div w:id="1950896014">
          <w:marLeft w:val="0"/>
          <w:marRight w:val="0"/>
          <w:marTop w:val="0"/>
          <w:marBottom w:val="0"/>
          <w:divBdr>
            <w:top w:val="none" w:sz="0" w:space="0" w:color="auto"/>
            <w:left w:val="none" w:sz="0" w:space="0" w:color="auto"/>
            <w:bottom w:val="none" w:sz="0" w:space="0" w:color="auto"/>
            <w:right w:val="none" w:sz="0" w:space="0" w:color="auto"/>
          </w:divBdr>
        </w:div>
        <w:div w:id="229392827">
          <w:marLeft w:val="0"/>
          <w:marRight w:val="0"/>
          <w:marTop w:val="0"/>
          <w:marBottom w:val="0"/>
          <w:divBdr>
            <w:top w:val="none" w:sz="0" w:space="0" w:color="auto"/>
            <w:left w:val="none" w:sz="0" w:space="0" w:color="auto"/>
            <w:bottom w:val="none" w:sz="0" w:space="0" w:color="auto"/>
            <w:right w:val="none" w:sz="0" w:space="0" w:color="auto"/>
          </w:divBdr>
        </w:div>
        <w:div w:id="1138885473">
          <w:marLeft w:val="0"/>
          <w:marRight w:val="0"/>
          <w:marTop w:val="0"/>
          <w:marBottom w:val="0"/>
          <w:divBdr>
            <w:top w:val="none" w:sz="0" w:space="0" w:color="auto"/>
            <w:left w:val="none" w:sz="0" w:space="0" w:color="auto"/>
            <w:bottom w:val="none" w:sz="0" w:space="0" w:color="auto"/>
            <w:right w:val="none" w:sz="0" w:space="0" w:color="auto"/>
          </w:divBdr>
        </w:div>
        <w:div w:id="869338065">
          <w:marLeft w:val="0"/>
          <w:marRight w:val="0"/>
          <w:marTop w:val="0"/>
          <w:marBottom w:val="0"/>
          <w:divBdr>
            <w:top w:val="none" w:sz="0" w:space="0" w:color="auto"/>
            <w:left w:val="none" w:sz="0" w:space="0" w:color="auto"/>
            <w:bottom w:val="none" w:sz="0" w:space="0" w:color="auto"/>
            <w:right w:val="none" w:sz="0" w:space="0" w:color="auto"/>
          </w:divBdr>
        </w:div>
        <w:div w:id="1727411453">
          <w:marLeft w:val="0"/>
          <w:marRight w:val="0"/>
          <w:marTop w:val="0"/>
          <w:marBottom w:val="0"/>
          <w:divBdr>
            <w:top w:val="none" w:sz="0" w:space="0" w:color="auto"/>
            <w:left w:val="none" w:sz="0" w:space="0" w:color="auto"/>
            <w:bottom w:val="none" w:sz="0" w:space="0" w:color="auto"/>
            <w:right w:val="none" w:sz="0" w:space="0" w:color="auto"/>
          </w:divBdr>
        </w:div>
        <w:div w:id="1725908125">
          <w:marLeft w:val="0"/>
          <w:marRight w:val="0"/>
          <w:marTop w:val="0"/>
          <w:marBottom w:val="0"/>
          <w:divBdr>
            <w:top w:val="none" w:sz="0" w:space="0" w:color="auto"/>
            <w:left w:val="none" w:sz="0" w:space="0" w:color="auto"/>
            <w:bottom w:val="none" w:sz="0" w:space="0" w:color="auto"/>
            <w:right w:val="none" w:sz="0" w:space="0" w:color="auto"/>
          </w:divBdr>
        </w:div>
        <w:div w:id="1338729717">
          <w:marLeft w:val="0"/>
          <w:marRight w:val="0"/>
          <w:marTop w:val="0"/>
          <w:marBottom w:val="0"/>
          <w:divBdr>
            <w:top w:val="none" w:sz="0" w:space="0" w:color="auto"/>
            <w:left w:val="none" w:sz="0" w:space="0" w:color="auto"/>
            <w:bottom w:val="none" w:sz="0" w:space="0" w:color="auto"/>
            <w:right w:val="none" w:sz="0" w:space="0" w:color="auto"/>
          </w:divBdr>
        </w:div>
        <w:div w:id="638145591">
          <w:marLeft w:val="0"/>
          <w:marRight w:val="0"/>
          <w:marTop w:val="0"/>
          <w:marBottom w:val="0"/>
          <w:divBdr>
            <w:top w:val="none" w:sz="0" w:space="0" w:color="auto"/>
            <w:left w:val="none" w:sz="0" w:space="0" w:color="auto"/>
            <w:bottom w:val="none" w:sz="0" w:space="0" w:color="auto"/>
            <w:right w:val="none" w:sz="0" w:space="0" w:color="auto"/>
          </w:divBdr>
        </w:div>
        <w:div w:id="1520699731">
          <w:marLeft w:val="0"/>
          <w:marRight w:val="0"/>
          <w:marTop w:val="0"/>
          <w:marBottom w:val="0"/>
          <w:divBdr>
            <w:top w:val="none" w:sz="0" w:space="0" w:color="auto"/>
            <w:left w:val="none" w:sz="0" w:space="0" w:color="auto"/>
            <w:bottom w:val="none" w:sz="0" w:space="0" w:color="auto"/>
            <w:right w:val="none" w:sz="0" w:space="0" w:color="auto"/>
          </w:divBdr>
        </w:div>
      </w:divsChild>
    </w:div>
    <w:div w:id="930627974">
      <w:bodyDiv w:val="1"/>
      <w:marLeft w:val="0"/>
      <w:marRight w:val="0"/>
      <w:marTop w:val="0"/>
      <w:marBottom w:val="0"/>
      <w:divBdr>
        <w:top w:val="none" w:sz="0" w:space="0" w:color="auto"/>
        <w:left w:val="none" w:sz="0" w:space="0" w:color="auto"/>
        <w:bottom w:val="none" w:sz="0" w:space="0" w:color="auto"/>
        <w:right w:val="none" w:sz="0" w:space="0" w:color="auto"/>
      </w:divBdr>
    </w:div>
    <w:div w:id="961424565">
      <w:bodyDiv w:val="1"/>
      <w:marLeft w:val="0"/>
      <w:marRight w:val="0"/>
      <w:marTop w:val="0"/>
      <w:marBottom w:val="0"/>
      <w:divBdr>
        <w:top w:val="none" w:sz="0" w:space="0" w:color="auto"/>
        <w:left w:val="none" w:sz="0" w:space="0" w:color="auto"/>
        <w:bottom w:val="none" w:sz="0" w:space="0" w:color="auto"/>
        <w:right w:val="none" w:sz="0" w:space="0" w:color="auto"/>
      </w:divBdr>
      <w:divsChild>
        <w:div w:id="1514370733">
          <w:marLeft w:val="0"/>
          <w:marRight w:val="0"/>
          <w:marTop w:val="0"/>
          <w:marBottom w:val="0"/>
          <w:divBdr>
            <w:top w:val="none" w:sz="0" w:space="0" w:color="auto"/>
            <w:left w:val="none" w:sz="0" w:space="0" w:color="auto"/>
            <w:bottom w:val="none" w:sz="0" w:space="0" w:color="auto"/>
            <w:right w:val="none" w:sz="0" w:space="0" w:color="auto"/>
          </w:divBdr>
        </w:div>
        <w:div w:id="1554462201">
          <w:marLeft w:val="0"/>
          <w:marRight w:val="0"/>
          <w:marTop w:val="0"/>
          <w:marBottom w:val="0"/>
          <w:divBdr>
            <w:top w:val="none" w:sz="0" w:space="0" w:color="auto"/>
            <w:left w:val="none" w:sz="0" w:space="0" w:color="auto"/>
            <w:bottom w:val="none" w:sz="0" w:space="0" w:color="auto"/>
            <w:right w:val="none" w:sz="0" w:space="0" w:color="auto"/>
          </w:divBdr>
          <w:divsChild>
            <w:div w:id="590049914">
              <w:marLeft w:val="0"/>
              <w:marRight w:val="0"/>
              <w:marTop w:val="0"/>
              <w:marBottom w:val="0"/>
              <w:divBdr>
                <w:top w:val="none" w:sz="0" w:space="0" w:color="auto"/>
                <w:left w:val="none" w:sz="0" w:space="0" w:color="auto"/>
                <w:bottom w:val="none" w:sz="0" w:space="0" w:color="auto"/>
                <w:right w:val="none" w:sz="0" w:space="0" w:color="auto"/>
              </w:divBdr>
              <w:divsChild>
                <w:div w:id="750741252">
                  <w:marLeft w:val="0"/>
                  <w:marRight w:val="0"/>
                  <w:marTop w:val="0"/>
                  <w:marBottom w:val="0"/>
                  <w:divBdr>
                    <w:top w:val="none" w:sz="0" w:space="0" w:color="auto"/>
                    <w:left w:val="none" w:sz="0" w:space="0" w:color="auto"/>
                    <w:bottom w:val="none" w:sz="0" w:space="0" w:color="auto"/>
                    <w:right w:val="none" w:sz="0" w:space="0" w:color="auto"/>
                  </w:divBdr>
                  <w:divsChild>
                    <w:div w:id="16636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14569">
      <w:bodyDiv w:val="1"/>
      <w:marLeft w:val="0"/>
      <w:marRight w:val="0"/>
      <w:marTop w:val="0"/>
      <w:marBottom w:val="0"/>
      <w:divBdr>
        <w:top w:val="none" w:sz="0" w:space="0" w:color="auto"/>
        <w:left w:val="none" w:sz="0" w:space="0" w:color="auto"/>
        <w:bottom w:val="none" w:sz="0" w:space="0" w:color="auto"/>
        <w:right w:val="none" w:sz="0" w:space="0" w:color="auto"/>
      </w:divBdr>
    </w:div>
    <w:div w:id="1033581612">
      <w:bodyDiv w:val="1"/>
      <w:marLeft w:val="0"/>
      <w:marRight w:val="0"/>
      <w:marTop w:val="0"/>
      <w:marBottom w:val="0"/>
      <w:divBdr>
        <w:top w:val="none" w:sz="0" w:space="0" w:color="auto"/>
        <w:left w:val="none" w:sz="0" w:space="0" w:color="auto"/>
        <w:bottom w:val="none" w:sz="0" w:space="0" w:color="auto"/>
        <w:right w:val="none" w:sz="0" w:space="0" w:color="auto"/>
      </w:divBdr>
    </w:div>
    <w:div w:id="1134373719">
      <w:bodyDiv w:val="1"/>
      <w:marLeft w:val="0"/>
      <w:marRight w:val="0"/>
      <w:marTop w:val="0"/>
      <w:marBottom w:val="0"/>
      <w:divBdr>
        <w:top w:val="none" w:sz="0" w:space="0" w:color="auto"/>
        <w:left w:val="none" w:sz="0" w:space="0" w:color="auto"/>
        <w:bottom w:val="none" w:sz="0" w:space="0" w:color="auto"/>
        <w:right w:val="none" w:sz="0" w:space="0" w:color="auto"/>
      </w:divBdr>
      <w:divsChild>
        <w:div w:id="1779981507">
          <w:marLeft w:val="0"/>
          <w:marRight w:val="0"/>
          <w:marTop w:val="0"/>
          <w:marBottom w:val="0"/>
          <w:divBdr>
            <w:top w:val="none" w:sz="0" w:space="0" w:color="auto"/>
            <w:left w:val="none" w:sz="0" w:space="0" w:color="auto"/>
            <w:bottom w:val="none" w:sz="0" w:space="0" w:color="auto"/>
            <w:right w:val="none" w:sz="0" w:space="0" w:color="auto"/>
          </w:divBdr>
        </w:div>
      </w:divsChild>
    </w:div>
    <w:div w:id="1200703468">
      <w:bodyDiv w:val="1"/>
      <w:marLeft w:val="0"/>
      <w:marRight w:val="0"/>
      <w:marTop w:val="0"/>
      <w:marBottom w:val="0"/>
      <w:divBdr>
        <w:top w:val="none" w:sz="0" w:space="0" w:color="auto"/>
        <w:left w:val="none" w:sz="0" w:space="0" w:color="auto"/>
        <w:bottom w:val="none" w:sz="0" w:space="0" w:color="auto"/>
        <w:right w:val="none" w:sz="0" w:space="0" w:color="auto"/>
      </w:divBdr>
    </w:div>
    <w:div w:id="1252854223">
      <w:bodyDiv w:val="1"/>
      <w:marLeft w:val="0"/>
      <w:marRight w:val="0"/>
      <w:marTop w:val="0"/>
      <w:marBottom w:val="0"/>
      <w:divBdr>
        <w:top w:val="none" w:sz="0" w:space="0" w:color="auto"/>
        <w:left w:val="none" w:sz="0" w:space="0" w:color="auto"/>
        <w:bottom w:val="none" w:sz="0" w:space="0" w:color="auto"/>
        <w:right w:val="none" w:sz="0" w:space="0" w:color="auto"/>
      </w:divBdr>
    </w:div>
    <w:div w:id="1320768844">
      <w:bodyDiv w:val="1"/>
      <w:marLeft w:val="0"/>
      <w:marRight w:val="0"/>
      <w:marTop w:val="0"/>
      <w:marBottom w:val="0"/>
      <w:divBdr>
        <w:top w:val="none" w:sz="0" w:space="0" w:color="auto"/>
        <w:left w:val="none" w:sz="0" w:space="0" w:color="auto"/>
        <w:bottom w:val="none" w:sz="0" w:space="0" w:color="auto"/>
        <w:right w:val="none" w:sz="0" w:space="0" w:color="auto"/>
      </w:divBdr>
    </w:div>
    <w:div w:id="1335452410">
      <w:bodyDiv w:val="1"/>
      <w:marLeft w:val="0"/>
      <w:marRight w:val="0"/>
      <w:marTop w:val="0"/>
      <w:marBottom w:val="0"/>
      <w:divBdr>
        <w:top w:val="none" w:sz="0" w:space="0" w:color="auto"/>
        <w:left w:val="none" w:sz="0" w:space="0" w:color="auto"/>
        <w:bottom w:val="none" w:sz="0" w:space="0" w:color="auto"/>
        <w:right w:val="none" w:sz="0" w:space="0" w:color="auto"/>
      </w:divBdr>
      <w:divsChild>
        <w:div w:id="397242895">
          <w:marLeft w:val="0"/>
          <w:marRight w:val="0"/>
          <w:marTop w:val="0"/>
          <w:marBottom w:val="0"/>
          <w:divBdr>
            <w:top w:val="none" w:sz="0" w:space="0" w:color="auto"/>
            <w:left w:val="none" w:sz="0" w:space="0" w:color="auto"/>
            <w:bottom w:val="none" w:sz="0" w:space="0" w:color="auto"/>
            <w:right w:val="none" w:sz="0" w:space="0" w:color="auto"/>
          </w:divBdr>
        </w:div>
      </w:divsChild>
    </w:div>
    <w:div w:id="1350989538">
      <w:bodyDiv w:val="1"/>
      <w:marLeft w:val="0"/>
      <w:marRight w:val="0"/>
      <w:marTop w:val="0"/>
      <w:marBottom w:val="0"/>
      <w:divBdr>
        <w:top w:val="none" w:sz="0" w:space="0" w:color="auto"/>
        <w:left w:val="none" w:sz="0" w:space="0" w:color="auto"/>
        <w:bottom w:val="none" w:sz="0" w:space="0" w:color="auto"/>
        <w:right w:val="none" w:sz="0" w:space="0" w:color="auto"/>
      </w:divBdr>
    </w:div>
    <w:div w:id="1374504706">
      <w:bodyDiv w:val="1"/>
      <w:marLeft w:val="0"/>
      <w:marRight w:val="0"/>
      <w:marTop w:val="0"/>
      <w:marBottom w:val="0"/>
      <w:divBdr>
        <w:top w:val="none" w:sz="0" w:space="0" w:color="auto"/>
        <w:left w:val="none" w:sz="0" w:space="0" w:color="auto"/>
        <w:bottom w:val="none" w:sz="0" w:space="0" w:color="auto"/>
        <w:right w:val="none" w:sz="0" w:space="0" w:color="auto"/>
      </w:divBdr>
    </w:div>
    <w:div w:id="1518928306">
      <w:bodyDiv w:val="1"/>
      <w:marLeft w:val="0"/>
      <w:marRight w:val="0"/>
      <w:marTop w:val="0"/>
      <w:marBottom w:val="0"/>
      <w:divBdr>
        <w:top w:val="none" w:sz="0" w:space="0" w:color="auto"/>
        <w:left w:val="none" w:sz="0" w:space="0" w:color="auto"/>
        <w:bottom w:val="none" w:sz="0" w:space="0" w:color="auto"/>
        <w:right w:val="none" w:sz="0" w:space="0" w:color="auto"/>
      </w:divBdr>
    </w:div>
    <w:div w:id="1889993639">
      <w:bodyDiv w:val="1"/>
      <w:marLeft w:val="0"/>
      <w:marRight w:val="0"/>
      <w:marTop w:val="0"/>
      <w:marBottom w:val="0"/>
      <w:divBdr>
        <w:top w:val="none" w:sz="0" w:space="0" w:color="auto"/>
        <w:left w:val="none" w:sz="0" w:space="0" w:color="auto"/>
        <w:bottom w:val="none" w:sz="0" w:space="0" w:color="auto"/>
        <w:right w:val="none" w:sz="0" w:space="0" w:color="auto"/>
      </w:divBdr>
    </w:div>
    <w:div w:id="1903297082">
      <w:bodyDiv w:val="1"/>
      <w:marLeft w:val="0"/>
      <w:marRight w:val="0"/>
      <w:marTop w:val="0"/>
      <w:marBottom w:val="0"/>
      <w:divBdr>
        <w:top w:val="none" w:sz="0" w:space="0" w:color="auto"/>
        <w:left w:val="none" w:sz="0" w:space="0" w:color="auto"/>
        <w:bottom w:val="none" w:sz="0" w:space="0" w:color="auto"/>
        <w:right w:val="none" w:sz="0" w:space="0" w:color="auto"/>
      </w:divBdr>
    </w:div>
    <w:div w:id="2068651036">
      <w:bodyDiv w:val="1"/>
      <w:marLeft w:val="0"/>
      <w:marRight w:val="0"/>
      <w:marTop w:val="0"/>
      <w:marBottom w:val="0"/>
      <w:divBdr>
        <w:top w:val="none" w:sz="0" w:space="0" w:color="auto"/>
        <w:left w:val="none" w:sz="0" w:space="0" w:color="auto"/>
        <w:bottom w:val="none" w:sz="0" w:space="0" w:color="auto"/>
        <w:right w:val="none" w:sz="0" w:space="0" w:color="auto"/>
      </w:divBdr>
      <w:divsChild>
        <w:div w:id="159473000">
          <w:marLeft w:val="0"/>
          <w:marRight w:val="0"/>
          <w:marTop w:val="0"/>
          <w:marBottom w:val="0"/>
          <w:divBdr>
            <w:top w:val="none" w:sz="0" w:space="0" w:color="auto"/>
            <w:left w:val="none" w:sz="0" w:space="0" w:color="auto"/>
            <w:bottom w:val="none" w:sz="0" w:space="0" w:color="auto"/>
            <w:right w:val="none" w:sz="0" w:space="0" w:color="auto"/>
          </w:divBdr>
          <w:divsChild>
            <w:div w:id="1914926031">
              <w:marLeft w:val="0"/>
              <w:marRight w:val="0"/>
              <w:marTop w:val="0"/>
              <w:marBottom w:val="0"/>
              <w:divBdr>
                <w:top w:val="none" w:sz="0" w:space="0" w:color="auto"/>
                <w:left w:val="none" w:sz="0" w:space="0" w:color="auto"/>
                <w:bottom w:val="none" w:sz="0" w:space="0" w:color="auto"/>
                <w:right w:val="none" w:sz="0" w:space="0" w:color="auto"/>
              </w:divBdr>
              <w:divsChild>
                <w:div w:id="983200198">
                  <w:marLeft w:val="0"/>
                  <w:marRight w:val="0"/>
                  <w:marTop w:val="360"/>
                  <w:marBottom w:val="0"/>
                  <w:divBdr>
                    <w:top w:val="none" w:sz="0" w:space="0" w:color="auto"/>
                    <w:left w:val="none" w:sz="0" w:space="0" w:color="auto"/>
                    <w:bottom w:val="none" w:sz="0" w:space="0" w:color="auto"/>
                    <w:right w:val="none" w:sz="0" w:space="0" w:color="auto"/>
                  </w:divBdr>
                  <w:divsChild>
                    <w:div w:id="1364749094">
                      <w:marLeft w:val="0"/>
                      <w:marRight w:val="0"/>
                      <w:marTop w:val="0"/>
                      <w:marBottom w:val="0"/>
                      <w:divBdr>
                        <w:top w:val="none" w:sz="0" w:space="0" w:color="auto"/>
                        <w:left w:val="none" w:sz="0" w:space="0" w:color="auto"/>
                        <w:bottom w:val="none" w:sz="0" w:space="0" w:color="auto"/>
                        <w:right w:val="none" w:sz="0" w:space="0" w:color="auto"/>
                      </w:divBdr>
                      <w:divsChild>
                        <w:div w:id="1410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admapproject.org/data-center/data-dashboard/" TargetMode="External"/><Relationship Id="rId13" Type="http://schemas.openxmlformats.org/officeDocument/2006/relationships/hyperlink" Target="https://puente.highlin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cantey@highline.edu" TargetMode="External"/><Relationship Id="rId12" Type="http://schemas.openxmlformats.org/officeDocument/2006/relationships/hyperlink" Target="http://puente.berkeley.edu/" TargetMode="External"/><Relationship Id="rId17" Type="http://schemas.openxmlformats.org/officeDocument/2006/relationships/hyperlink" Target="https://www2.ed.gov/rschstat/research/pubs/advancing-diversity-inclusion.pdf" TargetMode="External"/><Relationship Id="rId2" Type="http://schemas.openxmlformats.org/officeDocument/2006/relationships/styles" Target="styles.xml"/><Relationship Id="rId16" Type="http://schemas.openxmlformats.org/officeDocument/2006/relationships/hyperlink" Target="http://www.k12.wa.us/DataAdmin/PerformanceIndicators/PostsecondaryEnrollment.aspx" TargetMode="External"/><Relationship Id="rId1" Type="http://schemas.openxmlformats.org/officeDocument/2006/relationships/numbering" Target="numbering.xml"/><Relationship Id="rId6" Type="http://schemas.openxmlformats.org/officeDocument/2006/relationships/hyperlink" Target="mailto:sojedaespinoza@highline.edu" TargetMode="External"/><Relationship Id="rId11" Type="http://schemas.openxmlformats.org/officeDocument/2006/relationships/hyperlink" Target="https://www2.ed.gov/rschstat/research/pubs/advancing-diversity-inclusion.pdf" TargetMode="External"/><Relationship Id="rId5" Type="http://schemas.openxmlformats.org/officeDocument/2006/relationships/image" Target="media/image1.png"/><Relationship Id="rId15" Type="http://schemas.openxmlformats.org/officeDocument/2006/relationships/hyperlink" Target="http://www.roadmapproject.org/data-center/data-dashboard/" TargetMode="External"/><Relationship Id="rId10" Type="http://schemas.openxmlformats.org/officeDocument/2006/relationships/hyperlink" Target="http://www.k12.wa.us/DataAdmin/PerformanceIndicators/PostsecondaryEnrollment.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uente.highline.edu/" TargetMode="External"/><Relationship Id="rId14" Type="http://schemas.openxmlformats.org/officeDocument/2006/relationships/hyperlink" Target="http://puente.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Cantey, Kari</dc:creator>
  <cp:lastModifiedBy>Cantey, Kari</cp:lastModifiedBy>
  <cp:revision>2</cp:revision>
  <cp:lastPrinted>2017-08-15T22:08:00Z</cp:lastPrinted>
  <dcterms:created xsi:type="dcterms:W3CDTF">2017-08-29T16:04:00Z</dcterms:created>
  <dcterms:modified xsi:type="dcterms:W3CDTF">2017-08-29T16:04:00Z</dcterms:modified>
</cp:coreProperties>
</file>