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D9E" w:rsidRDefault="00476504">
      <w:pPr>
        <w:spacing w:after="120"/>
        <w:rPr>
          <w:rFonts w:ascii="Open Sans" w:eastAsia="Open Sans" w:hAnsi="Open Sans" w:cs="Open Sans"/>
          <w:sz w:val="32"/>
          <w:szCs w:val="32"/>
        </w:rPr>
      </w:pPr>
      <w:r>
        <w:rPr>
          <w:rFonts w:ascii="Open Sans" w:eastAsia="Open Sans" w:hAnsi="Open Sans" w:cs="Open Sans"/>
          <w:sz w:val="32"/>
          <w:szCs w:val="32"/>
        </w:rPr>
        <w:t xml:space="preserve">Highline College Institutional Effectiveness Department Report </w:t>
      </w:r>
    </w:p>
    <w:p w:rsidR="00210D9E" w:rsidRDefault="00476504">
      <w:pPr>
        <w:spacing w:after="120"/>
        <w:jc w:val="center"/>
        <w:rPr>
          <w:rFonts w:ascii="Open Sans" w:eastAsia="Open Sans" w:hAnsi="Open Sans" w:cs="Open Sans"/>
          <w:sz w:val="32"/>
          <w:szCs w:val="32"/>
        </w:rPr>
      </w:pPr>
      <w:r>
        <w:rPr>
          <w:rFonts w:ascii="Open Sans" w:eastAsia="Open Sans" w:hAnsi="Open Sans" w:cs="Open Sans"/>
          <w:sz w:val="32"/>
          <w:szCs w:val="32"/>
        </w:rPr>
        <w:t>2020-2021</w:t>
      </w:r>
    </w:p>
    <w:tbl>
      <w:tblPr>
        <w:tblStyle w:val="a"/>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3510"/>
        <w:gridCol w:w="5940"/>
      </w:tblGrid>
      <w:tr w:rsidR="00210D9E">
        <w:tc>
          <w:tcPr>
            <w:tcW w:w="9450" w:type="dxa"/>
            <w:gridSpan w:val="2"/>
            <w:tcBorders>
              <w:top w:val="single" w:sz="8" w:space="0" w:color="7BA0CD"/>
              <w:left w:val="single" w:sz="8" w:space="0" w:color="7BA0CD"/>
              <w:bottom w:val="single" w:sz="8" w:space="0" w:color="7BA0CD"/>
              <w:right w:val="single" w:sz="8" w:space="0" w:color="7BA0CD"/>
            </w:tcBorders>
            <w:shd w:val="clear" w:color="auto" w:fill="608AC5"/>
          </w:tcPr>
          <w:p w:rsidR="00210D9E" w:rsidRDefault="00476504">
            <w:pPr>
              <w:tabs>
                <w:tab w:val="left" w:pos="8514"/>
              </w:tabs>
              <w:spacing w:before="60" w:after="60"/>
              <w:rPr>
                <w:rFonts w:ascii="Calibri" w:eastAsia="Calibri" w:hAnsi="Calibri" w:cs="Calibri"/>
                <w:color w:val="FFFFFF"/>
                <w:sz w:val="28"/>
                <w:szCs w:val="28"/>
              </w:rPr>
            </w:pPr>
            <w:r>
              <w:rPr>
                <w:rFonts w:ascii="Calibri" w:eastAsia="Calibri" w:hAnsi="Calibri" w:cs="Calibri"/>
                <w:b/>
                <w:color w:val="FFFFFF"/>
                <w:sz w:val="28"/>
                <w:szCs w:val="28"/>
              </w:rPr>
              <w:t xml:space="preserve">Department information </w:t>
            </w:r>
          </w:p>
        </w:tc>
      </w:tr>
      <w:tr w:rsidR="00210D9E">
        <w:trPr>
          <w:trHeight w:val="421"/>
        </w:trPr>
        <w:tc>
          <w:tcPr>
            <w:tcW w:w="3510" w:type="dxa"/>
            <w:tcBorders>
              <w:right w:val="single" w:sz="8" w:space="0" w:color="7BA0CD"/>
            </w:tcBorders>
            <w:shd w:val="clear" w:color="auto" w:fill="auto"/>
          </w:tcPr>
          <w:p w:rsidR="00210D9E" w:rsidRDefault="00476504">
            <w:pPr>
              <w:tabs>
                <w:tab w:val="left" w:pos="8514"/>
              </w:tabs>
              <w:spacing w:before="60" w:after="60"/>
              <w:rPr>
                <w:rFonts w:ascii="Calibri" w:eastAsia="Calibri" w:hAnsi="Calibri" w:cs="Calibri"/>
                <w:sz w:val="22"/>
                <w:szCs w:val="22"/>
              </w:rPr>
            </w:pPr>
            <w:r>
              <w:rPr>
                <w:rFonts w:ascii="Calibri" w:eastAsia="Calibri" w:hAnsi="Calibri" w:cs="Calibri"/>
                <w:sz w:val="22"/>
                <w:szCs w:val="22"/>
              </w:rPr>
              <w:t>Department name</w:t>
            </w:r>
          </w:p>
        </w:tc>
        <w:tc>
          <w:tcPr>
            <w:tcW w:w="5940" w:type="dxa"/>
            <w:tcBorders>
              <w:left w:val="single" w:sz="8" w:space="0" w:color="7BA0CD"/>
            </w:tcBorders>
            <w:shd w:val="clear" w:color="auto" w:fill="auto"/>
          </w:tcPr>
          <w:p w:rsidR="00210D9E" w:rsidRDefault="002A3314" w:rsidP="006645F7">
            <w:pPr>
              <w:tabs>
                <w:tab w:val="left" w:pos="8514"/>
              </w:tabs>
              <w:spacing w:before="60" w:after="60"/>
              <w:rPr>
                <w:rFonts w:ascii="Calibri" w:eastAsia="Calibri" w:hAnsi="Calibri" w:cs="Calibri"/>
                <w:sz w:val="22"/>
                <w:szCs w:val="22"/>
              </w:rPr>
            </w:pPr>
            <w:r>
              <w:rPr>
                <w:rFonts w:ascii="Calibri" w:eastAsia="Calibri" w:hAnsi="Calibri" w:cs="Calibri"/>
                <w:sz w:val="22"/>
                <w:szCs w:val="22"/>
              </w:rPr>
              <w:t xml:space="preserve">Facilities </w:t>
            </w:r>
            <w:r w:rsidR="006645F7">
              <w:rPr>
                <w:rFonts w:ascii="Calibri" w:eastAsia="Calibri" w:hAnsi="Calibri" w:cs="Calibri"/>
                <w:sz w:val="22"/>
                <w:szCs w:val="22"/>
              </w:rPr>
              <w:t>Maintenance</w:t>
            </w:r>
          </w:p>
        </w:tc>
      </w:tr>
      <w:tr w:rsidR="00210D9E">
        <w:trPr>
          <w:trHeight w:val="421"/>
        </w:trPr>
        <w:tc>
          <w:tcPr>
            <w:tcW w:w="3510" w:type="dxa"/>
            <w:tcBorders>
              <w:right w:val="single" w:sz="8" w:space="0" w:color="7BA0CD"/>
            </w:tcBorders>
            <w:shd w:val="clear" w:color="auto" w:fill="auto"/>
          </w:tcPr>
          <w:p w:rsidR="00210D9E" w:rsidRDefault="00476504">
            <w:pPr>
              <w:tabs>
                <w:tab w:val="left" w:pos="8514"/>
              </w:tabs>
              <w:spacing w:before="60" w:after="60"/>
              <w:rPr>
                <w:rFonts w:ascii="Calibri" w:eastAsia="Calibri" w:hAnsi="Calibri" w:cs="Calibri"/>
                <w:sz w:val="22"/>
                <w:szCs w:val="22"/>
              </w:rPr>
            </w:pPr>
            <w:r>
              <w:rPr>
                <w:rFonts w:ascii="Calibri" w:eastAsia="Calibri" w:hAnsi="Calibri" w:cs="Calibri"/>
                <w:sz w:val="22"/>
                <w:szCs w:val="22"/>
              </w:rPr>
              <w:t>Date this report was completed</w:t>
            </w:r>
          </w:p>
        </w:tc>
        <w:tc>
          <w:tcPr>
            <w:tcW w:w="5940" w:type="dxa"/>
            <w:tcBorders>
              <w:left w:val="single" w:sz="8" w:space="0" w:color="7BA0CD"/>
            </w:tcBorders>
            <w:shd w:val="clear" w:color="auto" w:fill="auto"/>
          </w:tcPr>
          <w:p w:rsidR="00210D9E" w:rsidRDefault="004C1D0C">
            <w:pPr>
              <w:tabs>
                <w:tab w:val="left" w:pos="8514"/>
              </w:tabs>
              <w:spacing w:before="60" w:after="60"/>
              <w:rPr>
                <w:rFonts w:ascii="Calibri" w:eastAsia="Calibri" w:hAnsi="Calibri" w:cs="Calibri"/>
                <w:sz w:val="22"/>
                <w:szCs w:val="22"/>
              </w:rPr>
            </w:pPr>
            <w:r>
              <w:rPr>
                <w:rFonts w:ascii="Calibri" w:eastAsia="Calibri" w:hAnsi="Calibri" w:cs="Calibri"/>
                <w:sz w:val="22"/>
                <w:szCs w:val="22"/>
              </w:rPr>
              <w:t>September 8</w:t>
            </w:r>
            <w:r w:rsidR="002A3314">
              <w:rPr>
                <w:rFonts w:ascii="Calibri" w:eastAsia="Calibri" w:hAnsi="Calibri" w:cs="Calibri"/>
                <w:sz w:val="22"/>
                <w:szCs w:val="22"/>
              </w:rPr>
              <w:t>, 2020</w:t>
            </w:r>
            <w:bookmarkStart w:id="0" w:name="_GoBack"/>
            <w:bookmarkEnd w:id="0"/>
          </w:p>
        </w:tc>
      </w:tr>
      <w:tr w:rsidR="00210D9E">
        <w:trPr>
          <w:trHeight w:val="421"/>
        </w:trPr>
        <w:tc>
          <w:tcPr>
            <w:tcW w:w="3510" w:type="dxa"/>
            <w:tcBorders>
              <w:right w:val="single" w:sz="8" w:space="0" w:color="7BA0CD"/>
            </w:tcBorders>
            <w:shd w:val="clear" w:color="auto" w:fill="auto"/>
          </w:tcPr>
          <w:p w:rsidR="00210D9E" w:rsidRDefault="00476504">
            <w:pPr>
              <w:tabs>
                <w:tab w:val="left" w:pos="8514"/>
              </w:tabs>
              <w:spacing w:before="60" w:after="60"/>
              <w:rPr>
                <w:rFonts w:ascii="Calibri" w:eastAsia="Calibri" w:hAnsi="Calibri" w:cs="Calibri"/>
                <w:sz w:val="22"/>
                <w:szCs w:val="22"/>
              </w:rPr>
            </w:pPr>
            <w:r>
              <w:rPr>
                <w:rFonts w:ascii="Calibri" w:eastAsia="Calibri" w:hAnsi="Calibri" w:cs="Calibri"/>
                <w:sz w:val="22"/>
                <w:szCs w:val="22"/>
              </w:rPr>
              <w:t>Staff who contributed to this report</w:t>
            </w:r>
          </w:p>
        </w:tc>
        <w:tc>
          <w:tcPr>
            <w:tcW w:w="5940" w:type="dxa"/>
            <w:tcBorders>
              <w:left w:val="single" w:sz="8" w:space="0" w:color="7BA0CD"/>
            </w:tcBorders>
            <w:shd w:val="clear" w:color="auto" w:fill="auto"/>
          </w:tcPr>
          <w:p w:rsidR="00210D9E" w:rsidRDefault="002A3314">
            <w:pPr>
              <w:tabs>
                <w:tab w:val="left" w:pos="8514"/>
              </w:tabs>
              <w:spacing w:before="60" w:after="60"/>
              <w:rPr>
                <w:rFonts w:ascii="Calibri" w:eastAsia="Calibri" w:hAnsi="Calibri" w:cs="Calibri"/>
                <w:sz w:val="22"/>
                <w:szCs w:val="22"/>
              </w:rPr>
            </w:pPr>
            <w:r>
              <w:rPr>
                <w:rFonts w:ascii="Calibri" w:eastAsia="Calibri" w:hAnsi="Calibri" w:cs="Calibri"/>
                <w:sz w:val="22"/>
                <w:szCs w:val="22"/>
              </w:rPr>
              <w:t>Barry Holldorf and Christina Neville-Neil</w:t>
            </w:r>
          </w:p>
        </w:tc>
      </w:tr>
      <w:tr w:rsidR="00210D9E">
        <w:trPr>
          <w:trHeight w:val="367"/>
        </w:trPr>
        <w:tc>
          <w:tcPr>
            <w:tcW w:w="3510" w:type="dxa"/>
            <w:tcBorders>
              <w:bottom w:val="single" w:sz="8" w:space="0" w:color="7BA0CD"/>
              <w:right w:val="single" w:sz="8" w:space="0" w:color="7BA0CD"/>
            </w:tcBorders>
            <w:shd w:val="clear" w:color="auto" w:fill="auto"/>
          </w:tcPr>
          <w:p w:rsidR="00210D9E" w:rsidRDefault="00476504">
            <w:pPr>
              <w:pBdr>
                <w:top w:val="nil"/>
                <w:left w:val="nil"/>
                <w:bottom w:val="nil"/>
                <w:right w:val="nil"/>
                <w:between w:val="nil"/>
              </w:pBdr>
              <w:tabs>
                <w:tab w:val="left" w:pos="281"/>
              </w:tabs>
              <w:spacing w:before="60" w:after="60"/>
              <w:rPr>
                <w:rFonts w:ascii="Calibri" w:eastAsia="Calibri" w:hAnsi="Calibri" w:cs="Calibri"/>
                <w:color w:val="000000"/>
                <w:sz w:val="22"/>
                <w:szCs w:val="22"/>
              </w:rPr>
            </w:pPr>
            <w:r>
              <w:rPr>
                <w:rFonts w:ascii="Calibri" w:eastAsia="Calibri" w:hAnsi="Calibri" w:cs="Calibri"/>
                <w:color w:val="000000"/>
                <w:sz w:val="22"/>
                <w:szCs w:val="22"/>
              </w:rPr>
              <w:t xml:space="preserve">Department Mission statement </w:t>
            </w:r>
          </w:p>
          <w:p w:rsidR="00210D9E" w:rsidRDefault="00476504">
            <w:pPr>
              <w:pBdr>
                <w:top w:val="nil"/>
                <w:left w:val="nil"/>
                <w:bottom w:val="nil"/>
                <w:right w:val="nil"/>
                <w:between w:val="nil"/>
              </w:pBdr>
              <w:tabs>
                <w:tab w:val="left" w:pos="281"/>
              </w:tabs>
              <w:spacing w:before="60" w:after="60"/>
              <w:rPr>
                <w:rFonts w:ascii="Calibri" w:eastAsia="Calibri" w:hAnsi="Calibri" w:cs="Calibri"/>
                <w:color w:val="000000"/>
                <w:sz w:val="22"/>
                <w:szCs w:val="22"/>
              </w:rPr>
            </w:pPr>
            <w:r>
              <w:rPr>
                <w:rFonts w:ascii="Calibri" w:eastAsia="Calibri" w:hAnsi="Calibri" w:cs="Calibri"/>
                <w:color w:val="000000"/>
                <w:sz w:val="22"/>
                <w:szCs w:val="22"/>
              </w:rPr>
              <w:t>(if applicable)</w:t>
            </w:r>
          </w:p>
        </w:tc>
        <w:tc>
          <w:tcPr>
            <w:tcW w:w="5940" w:type="dxa"/>
            <w:tcBorders>
              <w:left w:val="single" w:sz="8" w:space="0" w:color="7BA0CD"/>
            </w:tcBorders>
            <w:shd w:val="clear" w:color="auto" w:fill="auto"/>
          </w:tcPr>
          <w:p w:rsidR="00210D9E" w:rsidRDefault="002A3314">
            <w:pPr>
              <w:pBdr>
                <w:top w:val="nil"/>
                <w:left w:val="nil"/>
                <w:bottom w:val="nil"/>
                <w:right w:val="nil"/>
                <w:between w:val="nil"/>
              </w:pBdr>
              <w:tabs>
                <w:tab w:val="left" w:pos="281"/>
              </w:tabs>
              <w:spacing w:before="60" w:after="60"/>
              <w:rPr>
                <w:rFonts w:ascii="Calibri" w:eastAsia="Calibri" w:hAnsi="Calibri" w:cs="Calibri"/>
                <w:color w:val="000000"/>
                <w:sz w:val="22"/>
                <w:szCs w:val="22"/>
              </w:rPr>
            </w:pPr>
            <w:r>
              <w:rPr>
                <w:rFonts w:ascii="Calibri" w:eastAsia="Calibri" w:hAnsi="Calibri" w:cs="Calibri"/>
                <w:color w:val="000000"/>
                <w:sz w:val="22"/>
                <w:szCs w:val="22"/>
              </w:rPr>
              <w:t>Highline College Facilities Department’s mission is to optimize productivity by creating sustainable, accessible, safe, cost efficient work and learning environments.  This provides community, employees, and students the greatest amount of success, comfort, and creativity.</w:t>
            </w:r>
          </w:p>
        </w:tc>
      </w:tr>
    </w:tbl>
    <w:p w:rsidR="00210D9E" w:rsidRDefault="00210D9E">
      <w:pPr>
        <w:tabs>
          <w:tab w:val="left" w:pos="8514"/>
        </w:tabs>
        <w:rPr>
          <w:rFonts w:ascii="Calibri" w:eastAsia="Calibri" w:hAnsi="Calibri" w:cs="Calibri"/>
          <w:sz w:val="12"/>
          <w:szCs w:val="12"/>
        </w:rPr>
      </w:pPr>
    </w:p>
    <w:tbl>
      <w:tblPr>
        <w:tblStyle w:val="a0"/>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9450"/>
      </w:tblGrid>
      <w:tr w:rsidR="00210D9E">
        <w:tc>
          <w:tcPr>
            <w:tcW w:w="9450" w:type="dxa"/>
            <w:tcBorders>
              <w:top w:val="single" w:sz="8" w:space="0" w:color="7BA0CD"/>
              <w:left w:val="single" w:sz="8" w:space="0" w:color="7BA0CD"/>
              <w:bottom w:val="single" w:sz="8" w:space="0" w:color="7BA0CD"/>
              <w:right w:val="single" w:sz="8" w:space="0" w:color="7BA0CD"/>
            </w:tcBorders>
            <w:shd w:val="clear" w:color="auto" w:fill="608AC5"/>
          </w:tcPr>
          <w:p w:rsidR="00210D9E" w:rsidRDefault="00476504">
            <w:pPr>
              <w:tabs>
                <w:tab w:val="left" w:pos="8514"/>
              </w:tabs>
              <w:spacing w:before="60" w:after="60"/>
              <w:rPr>
                <w:rFonts w:ascii="Calibri" w:eastAsia="Calibri" w:hAnsi="Calibri" w:cs="Calibri"/>
                <w:b/>
                <w:color w:val="FFFFFF"/>
              </w:rPr>
            </w:pPr>
            <w:r>
              <w:rPr>
                <w:rFonts w:ascii="Calibri" w:eastAsia="Calibri" w:hAnsi="Calibri" w:cs="Calibri"/>
                <w:b/>
                <w:color w:val="FFFFFF"/>
              </w:rPr>
              <w:t xml:space="preserve">Taking stock of 2019-2020 </w:t>
            </w:r>
          </w:p>
        </w:tc>
      </w:tr>
      <w:tr w:rsidR="00210D9E">
        <w:trPr>
          <w:trHeight w:val="421"/>
        </w:trPr>
        <w:tc>
          <w:tcPr>
            <w:tcW w:w="9450" w:type="dxa"/>
            <w:shd w:val="clear" w:color="auto" w:fill="CAD8EC"/>
          </w:tcPr>
          <w:p w:rsidR="00210D9E" w:rsidRDefault="00476504">
            <w:pPr>
              <w:tabs>
                <w:tab w:val="left" w:pos="8514"/>
              </w:tabs>
              <w:spacing w:before="60" w:after="60"/>
              <w:rPr>
                <w:rFonts w:ascii="Calibri" w:eastAsia="Calibri" w:hAnsi="Calibri" w:cs="Calibri"/>
                <w:sz w:val="22"/>
                <w:szCs w:val="22"/>
              </w:rPr>
            </w:pPr>
            <w:r>
              <w:rPr>
                <w:rFonts w:ascii="Calibri" w:eastAsia="Calibri" w:hAnsi="Calibri" w:cs="Calibri"/>
                <w:b/>
                <w:sz w:val="22"/>
                <w:szCs w:val="22"/>
              </w:rPr>
              <w:t>Describe 2-5 major accomplishments for 2019-2020. For each accomplishment, identify the related objective or indicator from the Mission Fulfillment Report (MFR), and describe the evidence you used assess this accomplishment</w:t>
            </w:r>
          </w:p>
        </w:tc>
      </w:tr>
      <w:tr w:rsidR="00210D9E">
        <w:trPr>
          <w:trHeight w:val="1375"/>
        </w:trPr>
        <w:tc>
          <w:tcPr>
            <w:tcW w:w="9450" w:type="dxa"/>
            <w:shd w:val="clear" w:color="auto" w:fill="auto"/>
          </w:tcPr>
          <w:p w:rsidR="00265B0A" w:rsidRDefault="00DA72B3" w:rsidP="0059439E">
            <w:pPr>
              <w:numPr>
                <w:ilvl w:val="0"/>
                <w:numId w:val="5"/>
              </w:numPr>
              <w:pBdr>
                <w:top w:val="nil"/>
                <w:left w:val="nil"/>
                <w:bottom w:val="nil"/>
                <w:right w:val="nil"/>
                <w:between w:val="nil"/>
              </w:pBdr>
              <w:tabs>
                <w:tab w:val="left" w:pos="281"/>
              </w:tabs>
              <w:spacing w:after="60"/>
              <w:rPr>
                <w:rFonts w:ascii="Calibri" w:eastAsia="Calibri" w:hAnsi="Calibri" w:cs="Calibri"/>
                <w:sz w:val="22"/>
                <w:szCs w:val="22"/>
              </w:rPr>
            </w:pPr>
            <w:r>
              <w:rPr>
                <w:rFonts w:ascii="Calibri" w:eastAsia="Calibri" w:hAnsi="Calibri" w:cs="Calibri"/>
                <w:sz w:val="22"/>
                <w:szCs w:val="22"/>
              </w:rPr>
              <w:t xml:space="preserve">Performed continuous Preventative Maintenance work orders to ensure buildings remain operational and functional during campus shut down due to Covid-19. </w:t>
            </w:r>
            <w:r w:rsidR="003A0E32">
              <w:rPr>
                <w:rFonts w:ascii="Calibri" w:eastAsia="Calibri" w:hAnsi="Calibri" w:cs="Calibri"/>
                <w:sz w:val="22"/>
                <w:szCs w:val="22"/>
              </w:rPr>
              <w:t>This has reduced deferred maintenance by 15%</w:t>
            </w:r>
            <w:r>
              <w:rPr>
                <w:rFonts w:ascii="Calibri" w:eastAsia="Calibri" w:hAnsi="Calibri" w:cs="Calibri"/>
                <w:sz w:val="22"/>
                <w:szCs w:val="22"/>
              </w:rPr>
              <w:t xml:space="preserve"> (Core theme 4)</w:t>
            </w:r>
            <w:r w:rsidR="003A0E32">
              <w:rPr>
                <w:rFonts w:ascii="Calibri" w:eastAsia="Calibri" w:hAnsi="Calibri" w:cs="Calibri"/>
                <w:sz w:val="22"/>
                <w:szCs w:val="22"/>
              </w:rPr>
              <w:t>.</w:t>
            </w:r>
          </w:p>
          <w:p w:rsidR="003A0E32" w:rsidRDefault="003A0E32" w:rsidP="0059439E">
            <w:pPr>
              <w:numPr>
                <w:ilvl w:val="0"/>
                <w:numId w:val="5"/>
              </w:numPr>
              <w:pBdr>
                <w:top w:val="nil"/>
                <w:left w:val="nil"/>
                <w:bottom w:val="nil"/>
                <w:right w:val="nil"/>
                <w:between w:val="nil"/>
              </w:pBdr>
              <w:tabs>
                <w:tab w:val="left" w:pos="281"/>
              </w:tabs>
              <w:spacing w:after="60"/>
              <w:rPr>
                <w:rFonts w:ascii="Calibri" w:eastAsia="Calibri" w:hAnsi="Calibri" w:cs="Calibri"/>
                <w:sz w:val="22"/>
                <w:szCs w:val="22"/>
              </w:rPr>
            </w:pPr>
            <w:r>
              <w:rPr>
                <w:rFonts w:ascii="Calibri" w:eastAsia="Calibri" w:hAnsi="Calibri" w:cs="Calibri"/>
                <w:sz w:val="22"/>
                <w:szCs w:val="22"/>
              </w:rPr>
              <w:t>Revamped the entire Safety and Hazardous materials handling/storage/removal procedures.</w:t>
            </w:r>
          </w:p>
          <w:p w:rsidR="003A0E32" w:rsidRDefault="003A0E32" w:rsidP="0059439E">
            <w:pPr>
              <w:numPr>
                <w:ilvl w:val="0"/>
                <w:numId w:val="5"/>
              </w:numPr>
              <w:pBdr>
                <w:top w:val="nil"/>
                <w:left w:val="nil"/>
                <w:bottom w:val="nil"/>
                <w:right w:val="nil"/>
                <w:between w:val="nil"/>
              </w:pBdr>
              <w:tabs>
                <w:tab w:val="left" w:pos="281"/>
              </w:tabs>
              <w:spacing w:after="60"/>
              <w:rPr>
                <w:rFonts w:ascii="Calibri" w:eastAsia="Calibri" w:hAnsi="Calibri" w:cs="Calibri"/>
                <w:sz w:val="22"/>
                <w:szCs w:val="22"/>
              </w:rPr>
            </w:pPr>
            <w:r>
              <w:rPr>
                <w:rFonts w:ascii="Calibri" w:eastAsia="Calibri" w:hAnsi="Calibri" w:cs="Calibri"/>
                <w:sz w:val="22"/>
                <w:szCs w:val="22"/>
              </w:rPr>
              <w:t>Came in under target of MFR Measure 3.1B by 22% under target (Reduction in annual Energy consumption).</w:t>
            </w:r>
          </w:p>
          <w:p w:rsidR="003A0E32" w:rsidRDefault="003A0E32" w:rsidP="0059439E">
            <w:pPr>
              <w:numPr>
                <w:ilvl w:val="0"/>
                <w:numId w:val="5"/>
              </w:numPr>
              <w:pBdr>
                <w:top w:val="nil"/>
                <w:left w:val="nil"/>
                <w:bottom w:val="nil"/>
                <w:right w:val="nil"/>
                <w:between w:val="nil"/>
              </w:pBdr>
              <w:tabs>
                <w:tab w:val="left" w:pos="281"/>
              </w:tabs>
              <w:spacing w:after="60"/>
              <w:rPr>
                <w:rFonts w:ascii="Calibri" w:eastAsia="Calibri" w:hAnsi="Calibri" w:cs="Calibri"/>
                <w:sz w:val="22"/>
                <w:szCs w:val="22"/>
              </w:rPr>
            </w:pPr>
            <w:r>
              <w:rPr>
                <w:rFonts w:ascii="Calibri" w:eastAsia="Calibri" w:hAnsi="Calibri" w:cs="Calibri"/>
                <w:sz w:val="22"/>
                <w:szCs w:val="22"/>
              </w:rPr>
              <w:t>Also met the Institutional targets for both benchmarks for limiting interruptions to student learning (Hot and cold calls as well as class relocations due to maintenance activities).</w:t>
            </w:r>
          </w:p>
        </w:tc>
      </w:tr>
      <w:tr w:rsidR="00210D9E">
        <w:tc>
          <w:tcPr>
            <w:tcW w:w="9450" w:type="dxa"/>
            <w:shd w:val="clear" w:color="auto" w:fill="CAD8EC"/>
          </w:tcPr>
          <w:p w:rsidR="00210D9E" w:rsidRDefault="00476504">
            <w:pPr>
              <w:tabs>
                <w:tab w:val="left" w:pos="8514"/>
              </w:tabs>
              <w:spacing w:before="60" w:after="60"/>
              <w:rPr>
                <w:rFonts w:ascii="Calibri" w:eastAsia="Calibri" w:hAnsi="Calibri" w:cs="Calibri"/>
                <w:b/>
                <w:sz w:val="22"/>
                <w:szCs w:val="22"/>
              </w:rPr>
            </w:pPr>
            <w:r>
              <w:rPr>
                <w:rFonts w:ascii="Calibri" w:eastAsia="Calibri" w:hAnsi="Calibri" w:cs="Calibri"/>
                <w:b/>
                <w:sz w:val="22"/>
                <w:szCs w:val="22"/>
              </w:rPr>
              <w:t>Department strengths</w:t>
            </w:r>
            <w:r>
              <w:rPr>
                <w:rFonts w:ascii="Calibri" w:eastAsia="Calibri" w:hAnsi="Calibri" w:cs="Calibri"/>
                <w:i/>
                <w:sz w:val="20"/>
                <w:szCs w:val="20"/>
              </w:rPr>
              <w:t xml:space="preserve"> </w:t>
            </w:r>
          </w:p>
        </w:tc>
      </w:tr>
      <w:tr w:rsidR="00210D9E">
        <w:trPr>
          <w:trHeight w:val="358"/>
        </w:trPr>
        <w:tc>
          <w:tcPr>
            <w:tcW w:w="9450" w:type="dxa"/>
            <w:shd w:val="clear" w:color="auto" w:fill="auto"/>
          </w:tcPr>
          <w:p w:rsidR="00210D9E" w:rsidRDefault="001B4E20" w:rsidP="00852472">
            <w:pPr>
              <w:numPr>
                <w:ilvl w:val="0"/>
                <w:numId w:val="4"/>
              </w:numPr>
              <w:pBdr>
                <w:top w:val="nil"/>
                <w:left w:val="nil"/>
                <w:bottom w:val="nil"/>
                <w:right w:val="nil"/>
                <w:between w:val="nil"/>
              </w:pBdr>
              <w:tabs>
                <w:tab w:val="left" w:pos="8514"/>
              </w:tabs>
              <w:spacing w:before="60"/>
              <w:rPr>
                <w:rFonts w:ascii="Calibri" w:eastAsia="Calibri" w:hAnsi="Calibri" w:cs="Calibri"/>
                <w:color w:val="000000"/>
                <w:sz w:val="22"/>
                <w:szCs w:val="22"/>
              </w:rPr>
            </w:pPr>
            <w:r>
              <w:rPr>
                <w:rFonts w:ascii="Calibri" w:eastAsia="Calibri" w:hAnsi="Calibri" w:cs="Calibri"/>
                <w:color w:val="000000"/>
                <w:sz w:val="22"/>
                <w:szCs w:val="22"/>
              </w:rPr>
              <w:t xml:space="preserve">Department </w:t>
            </w:r>
            <w:r w:rsidR="00AF1FAE">
              <w:rPr>
                <w:rFonts w:ascii="Calibri" w:eastAsia="Calibri" w:hAnsi="Calibri" w:cs="Calibri"/>
                <w:color w:val="000000"/>
                <w:sz w:val="22"/>
                <w:szCs w:val="22"/>
              </w:rPr>
              <w:t>has performed over 84 hours of online safety training.</w:t>
            </w:r>
          </w:p>
          <w:p w:rsidR="00AF1FAE" w:rsidRDefault="00AF1FAE" w:rsidP="00852472">
            <w:pPr>
              <w:numPr>
                <w:ilvl w:val="0"/>
                <w:numId w:val="4"/>
              </w:numPr>
              <w:pBdr>
                <w:top w:val="nil"/>
                <w:left w:val="nil"/>
                <w:bottom w:val="nil"/>
                <w:right w:val="nil"/>
                <w:between w:val="nil"/>
              </w:pBdr>
              <w:tabs>
                <w:tab w:val="left" w:pos="8514"/>
              </w:tabs>
              <w:spacing w:before="60"/>
              <w:rPr>
                <w:rFonts w:ascii="Calibri" w:eastAsia="Calibri" w:hAnsi="Calibri" w:cs="Calibri"/>
                <w:color w:val="000000"/>
                <w:sz w:val="22"/>
                <w:szCs w:val="22"/>
              </w:rPr>
            </w:pPr>
            <w:r>
              <w:rPr>
                <w:rFonts w:ascii="Calibri" w:eastAsia="Calibri" w:hAnsi="Calibri" w:cs="Calibri"/>
                <w:color w:val="000000"/>
                <w:sz w:val="22"/>
                <w:szCs w:val="22"/>
              </w:rPr>
              <w:t>Two of the mechanics received updated boiler operator certificates.</w:t>
            </w:r>
          </w:p>
          <w:p w:rsidR="00AF1FAE" w:rsidRPr="00852472" w:rsidRDefault="00AF1FAE" w:rsidP="00852472">
            <w:pPr>
              <w:numPr>
                <w:ilvl w:val="0"/>
                <w:numId w:val="4"/>
              </w:numPr>
              <w:pBdr>
                <w:top w:val="nil"/>
                <w:left w:val="nil"/>
                <w:bottom w:val="nil"/>
                <w:right w:val="nil"/>
                <w:between w:val="nil"/>
              </w:pBdr>
              <w:tabs>
                <w:tab w:val="left" w:pos="8514"/>
              </w:tabs>
              <w:spacing w:before="60"/>
              <w:rPr>
                <w:rFonts w:ascii="Calibri" w:eastAsia="Calibri" w:hAnsi="Calibri" w:cs="Calibri"/>
                <w:color w:val="000000"/>
                <w:sz w:val="22"/>
                <w:szCs w:val="22"/>
              </w:rPr>
            </w:pPr>
            <w:r>
              <w:rPr>
                <w:rFonts w:ascii="Calibri" w:eastAsia="Calibri" w:hAnsi="Calibri" w:cs="Calibri"/>
                <w:color w:val="000000"/>
                <w:sz w:val="22"/>
                <w:szCs w:val="22"/>
              </w:rPr>
              <w:t>Department received fork lift safety training and electrical safety training.</w:t>
            </w:r>
          </w:p>
        </w:tc>
      </w:tr>
      <w:tr w:rsidR="00210D9E">
        <w:tc>
          <w:tcPr>
            <w:tcW w:w="9450" w:type="dxa"/>
            <w:shd w:val="clear" w:color="auto" w:fill="DBE5F1"/>
          </w:tcPr>
          <w:p w:rsidR="00210D9E" w:rsidRDefault="00476504">
            <w:pPr>
              <w:tabs>
                <w:tab w:val="left" w:pos="8514"/>
              </w:tabs>
              <w:spacing w:before="60" w:after="60"/>
              <w:rPr>
                <w:rFonts w:ascii="Calibri" w:eastAsia="Calibri" w:hAnsi="Calibri" w:cs="Calibri"/>
                <w:sz w:val="22"/>
                <w:szCs w:val="22"/>
              </w:rPr>
            </w:pPr>
            <w:r>
              <w:rPr>
                <w:rFonts w:ascii="Calibri" w:eastAsia="Calibri" w:hAnsi="Calibri" w:cs="Calibri"/>
                <w:b/>
                <w:sz w:val="22"/>
                <w:szCs w:val="22"/>
              </w:rPr>
              <w:t xml:space="preserve">Department challenges </w:t>
            </w:r>
          </w:p>
        </w:tc>
      </w:tr>
      <w:tr w:rsidR="00210D9E">
        <w:trPr>
          <w:trHeight w:val="142"/>
        </w:trPr>
        <w:tc>
          <w:tcPr>
            <w:tcW w:w="9450" w:type="dxa"/>
            <w:shd w:val="clear" w:color="auto" w:fill="auto"/>
          </w:tcPr>
          <w:p w:rsidR="009A4D30" w:rsidRPr="009A4D30" w:rsidRDefault="003A0E32" w:rsidP="009A4D30">
            <w:pPr>
              <w:numPr>
                <w:ilvl w:val="0"/>
                <w:numId w:val="1"/>
              </w:numPr>
              <w:pBdr>
                <w:top w:val="nil"/>
                <w:left w:val="nil"/>
                <w:bottom w:val="nil"/>
                <w:right w:val="nil"/>
                <w:between w:val="nil"/>
              </w:pBdr>
              <w:tabs>
                <w:tab w:val="left" w:pos="8514"/>
              </w:tabs>
              <w:spacing w:after="60"/>
              <w:rPr>
                <w:rFonts w:ascii="Calibri" w:eastAsia="Calibri" w:hAnsi="Calibri" w:cs="Calibri"/>
                <w:color w:val="000000"/>
                <w:sz w:val="22"/>
                <w:szCs w:val="22"/>
              </w:rPr>
            </w:pPr>
            <w:r>
              <w:rPr>
                <w:rFonts w:ascii="Calibri" w:eastAsia="Calibri" w:hAnsi="Calibri" w:cs="Calibri"/>
                <w:color w:val="000000"/>
                <w:sz w:val="22"/>
                <w:szCs w:val="22"/>
              </w:rPr>
              <w:t>Currently have a vacant position for a key hire (Maintenance Manager/lead).</w:t>
            </w:r>
          </w:p>
          <w:p w:rsidR="00210D9E" w:rsidRDefault="004C1D0C" w:rsidP="004E12A6">
            <w:pPr>
              <w:numPr>
                <w:ilvl w:val="0"/>
                <w:numId w:val="1"/>
              </w:numPr>
              <w:pBdr>
                <w:top w:val="nil"/>
                <w:left w:val="nil"/>
                <w:bottom w:val="nil"/>
                <w:right w:val="nil"/>
                <w:between w:val="nil"/>
              </w:pBdr>
              <w:tabs>
                <w:tab w:val="left" w:pos="8514"/>
              </w:tabs>
              <w:spacing w:after="60"/>
              <w:rPr>
                <w:rFonts w:ascii="Calibri" w:eastAsia="Calibri" w:hAnsi="Calibri" w:cs="Calibri"/>
                <w:sz w:val="22"/>
                <w:szCs w:val="22"/>
              </w:rPr>
            </w:pPr>
            <w:r>
              <w:rPr>
                <w:rFonts w:ascii="Calibri" w:eastAsia="Calibri" w:hAnsi="Calibri" w:cs="Calibri"/>
                <w:sz w:val="22"/>
                <w:szCs w:val="22"/>
              </w:rPr>
              <w:t>Absenteeism/vacations with a five person team has been challenging.</w:t>
            </w:r>
          </w:p>
          <w:p w:rsidR="00211DCB" w:rsidRDefault="00211DCB" w:rsidP="004E12A6">
            <w:pPr>
              <w:numPr>
                <w:ilvl w:val="0"/>
                <w:numId w:val="1"/>
              </w:numPr>
              <w:pBdr>
                <w:top w:val="nil"/>
                <w:left w:val="nil"/>
                <w:bottom w:val="nil"/>
                <w:right w:val="nil"/>
                <w:between w:val="nil"/>
              </w:pBdr>
              <w:tabs>
                <w:tab w:val="left" w:pos="8514"/>
              </w:tabs>
              <w:spacing w:after="60"/>
              <w:rPr>
                <w:rFonts w:ascii="Calibri" w:eastAsia="Calibri" w:hAnsi="Calibri" w:cs="Calibri"/>
                <w:sz w:val="22"/>
                <w:szCs w:val="22"/>
              </w:rPr>
            </w:pPr>
            <w:r>
              <w:rPr>
                <w:rFonts w:ascii="Calibri" w:eastAsia="Calibri" w:hAnsi="Calibri" w:cs="Calibri"/>
                <w:sz w:val="22"/>
                <w:szCs w:val="22"/>
              </w:rPr>
              <w:t>Keeping up with the ever-changing technologies in building controls and operations.</w:t>
            </w:r>
          </w:p>
        </w:tc>
      </w:tr>
      <w:tr w:rsidR="00210D9E">
        <w:tc>
          <w:tcPr>
            <w:tcW w:w="9450" w:type="dxa"/>
            <w:shd w:val="clear" w:color="auto" w:fill="DBE5F1"/>
          </w:tcPr>
          <w:p w:rsidR="00210D9E" w:rsidRDefault="00476504">
            <w:pPr>
              <w:tabs>
                <w:tab w:val="left" w:pos="8514"/>
              </w:tabs>
              <w:spacing w:before="60" w:after="60"/>
              <w:rPr>
                <w:rFonts w:ascii="Calibri" w:eastAsia="Calibri" w:hAnsi="Calibri" w:cs="Calibri"/>
                <w:sz w:val="22"/>
                <w:szCs w:val="22"/>
              </w:rPr>
            </w:pPr>
            <w:r>
              <w:rPr>
                <w:rFonts w:ascii="Calibri" w:eastAsia="Calibri" w:hAnsi="Calibri" w:cs="Calibri"/>
                <w:b/>
                <w:sz w:val="22"/>
                <w:szCs w:val="22"/>
              </w:rPr>
              <w:t>Areas you would like to improve</w:t>
            </w:r>
          </w:p>
        </w:tc>
      </w:tr>
      <w:tr w:rsidR="00210D9E">
        <w:trPr>
          <w:trHeight w:val="313"/>
        </w:trPr>
        <w:tc>
          <w:tcPr>
            <w:tcW w:w="9450" w:type="dxa"/>
            <w:shd w:val="clear" w:color="auto" w:fill="auto"/>
          </w:tcPr>
          <w:p w:rsidR="00664D9E" w:rsidRDefault="004C1D0C" w:rsidP="00664D9E">
            <w:pPr>
              <w:numPr>
                <w:ilvl w:val="0"/>
                <w:numId w:val="2"/>
              </w:numPr>
              <w:pBdr>
                <w:top w:val="nil"/>
                <w:left w:val="nil"/>
                <w:bottom w:val="nil"/>
                <w:right w:val="nil"/>
                <w:between w:val="nil"/>
              </w:pBdr>
              <w:tabs>
                <w:tab w:val="left" w:pos="8514"/>
              </w:tabs>
              <w:rPr>
                <w:rFonts w:ascii="Calibri" w:eastAsia="Calibri" w:hAnsi="Calibri" w:cs="Calibri"/>
                <w:sz w:val="22"/>
                <w:szCs w:val="22"/>
              </w:rPr>
            </w:pPr>
            <w:r>
              <w:rPr>
                <w:rFonts w:ascii="Calibri" w:eastAsia="Calibri" w:hAnsi="Calibri" w:cs="Calibri"/>
                <w:sz w:val="22"/>
                <w:szCs w:val="22"/>
              </w:rPr>
              <w:t>Maintenance agreements for college infrastructure that the staff is not qualified to conduct.</w:t>
            </w:r>
          </w:p>
          <w:p w:rsidR="004C1D0C" w:rsidRPr="00664D9E" w:rsidRDefault="004C1D0C" w:rsidP="00664D9E">
            <w:pPr>
              <w:numPr>
                <w:ilvl w:val="0"/>
                <w:numId w:val="2"/>
              </w:numPr>
              <w:pBdr>
                <w:top w:val="nil"/>
                <w:left w:val="nil"/>
                <w:bottom w:val="nil"/>
                <w:right w:val="nil"/>
                <w:between w:val="nil"/>
              </w:pBdr>
              <w:tabs>
                <w:tab w:val="left" w:pos="8514"/>
              </w:tabs>
              <w:rPr>
                <w:rFonts w:ascii="Calibri" w:eastAsia="Calibri" w:hAnsi="Calibri" w:cs="Calibri"/>
                <w:sz w:val="22"/>
                <w:szCs w:val="22"/>
              </w:rPr>
            </w:pPr>
            <w:r>
              <w:rPr>
                <w:rFonts w:ascii="Calibri" w:eastAsia="Calibri" w:hAnsi="Calibri" w:cs="Calibri"/>
                <w:sz w:val="22"/>
                <w:szCs w:val="22"/>
              </w:rPr>
              <w:t>Re-org the department to meet today’s challenges in the supporting a modern college.</w:t>
            </w:r>
          </w:p>
        </w:tc>
      </w:tr>
    </w:tbl>
    <w:p w:rsidR="00210D9E" w:rsidRDefault="00476504">
      <w:pPr>
        <w:rPr>
          <w:sz w:val="4"/>
          <w:szCs w:val="4"/>
        </w:rPr>
      </w:pPr>
      <w:r>
        <w:br w:type="page"/>
      </w:r>
    </w:p>
    <w:tbl>
      <w:tblPr>
        <w:tblStyle w:val="a1"/>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9450"/>
      </w:tblGrid>
      <w:tr w:rsidR="00210D9E">
        <w:tc>
          <w:tcPr>
            <w:tcW w:w="9450" w:type="dxa"/>
            <w:tcBorders>
              <w:top w:val="single" w:sz="8" w:space="0" w:color="7BA0CD"/>
              <w:left w:val="single" w:sz="8" w:space="0" w:color="7BA0CD"/>
              <w:bottom w:val="single" w:sz="8" w:space="0" w:color="7BA0CD"/>
              <w:right w:val="single" w:sz="8" w:space="0" w:color="7BA0CD"/>
            </w:tcBorders>
            <w:shd w:val="clear" w:color="auto" w:fill="2E74B5"/>
          </w:tcPr>
          <w:p w:rsidR="00210D9E" w:rsidRDefault="00476504">
            <w:pPr>
              <w:tabs>
                <w:tab w:val="left" w:pos="8514"/>
              </w:tabs>
              <w:spacing w:before="60" w:after="60"/>
              <w:rPr>
                <w:rFonts w:ascii="Calibri" w:eastAsia="Calibri" w:hAnsi="Calibri" w:cs="Calibri"/>
                <w:b/>
                <w:color w:val="FFFFFF"/>
              </w:rPr>
            </w:pPr>
            <w:r>
              <w:rPr>
                <w:rFonts w:ascii="Calibri" w:eastAsia="Calibri" w:hAnsi="Calibri" w:cs="Calibri"/>
                <w:b/>
                <w:color w:val="FFFFFF"/>
              </w:rPr>
              <w:lastRenderedPageBreak/>
              <w:t xml:space="preserve">2020 - 2021 work plan development </w:t>
            </w:r>
          </w:p>
        </w:tc>
      </w:tr>
      <w:tr w:rsidR="00210D9E">
        <w:tc>
          <w:tcPr>
            <w:tcW w:w="9450" w:type="dxa"/>
            <w:shd w:val="clear" w:color="auto" w:fill="CAD8EC"/>
          </w:tcPr>
          <w:p w:rsidR="00210D9E" w:rsidRDefault="00476504">
            <w:pPr>
              <w:tabs>
                <w:tab w:val="left" w:pos="8514"/>
              </w:tabs>
              <w:spacing w:before="60" w:after="60"/>
              <w:rPr>
                <w:rFonts w:ascii="Calibri" w:eastAsia="Calibri" w:hAnsi="Calibri" w:cs="Calibri"/>
                <w:i/>
                <w:color w:val="000000"/>
                <w:sz w:val="20"/>
                <w:szCs w:val="20"/>
              </w:rPr>
            </w:pPr>
            <w:r>
              <w:rPr>
                <w:rFonts w:ascii="Calibri" w:eastAsia="Calibri" w:hAnsi="Calibri" w:cs="Calibri"/>
                <w:b/>
                <w:sz w:val="22"/>
                <w:szCs w:val="22"/>
              </w:rPr>
              <w:t xml:space="preserve">Goals: </w:t>
            </w:r>
            <w:r>
              <w:rPr>
                <w:rFonts w:ascii="Calibri" w:eastAsia="Calibri" w:hAnsi="Calibri" w:cs="Calibri"/>
                <w:color w:val="000000"/>
                <w:sz w:val="20"/>
                <w:szCs w:val="20"/>
              </w:rPr>
              <w:t>Identify 3-6 goals for your department for 2020-2021. Each goal should be associated with the core theme objective or indicator that best relates to the desired outcome of your work. In parentheses after each of your goals, describe the evidence you plan to use to assess the achievement of that goal.</w:t>
            </w:r>
            <w:r>
              <w:rPr>
                <w:rFonts w:ascii="Calibri" w:eastAsia="Calibri" w:hAnsi="Calibri" w:cs="Calibri"/>
                <w:i/>
                <w:color w:val="000000"/>
                <w:sz w:val="20"/>
                <w:szCs w:val="20"/>
              </w:rPr>
              <w:t xml:space="preserve"> </w:t>
            </w:r>
          </w:p>
          <w:p w:rsidR="00210D9E" w:rsidRDefault="00210D9E">
            <w:pPr>
              <w:tabs>
                <w:tab w:val="left" w:pos="8514"/>
              </w:tabs>
              <w:spacing w:before="60" w:after="60"/>
              <w:rPr>
                <w:rFonts w:ascii="Calibri" w:eastAsia="Calibri" w:hAnsi="Calibri" w:cs="Calibri"/>
                <w:i/>
                <w:color w:val="000000"/>
                <w:sz w:val="20"/>
                <w:szCs w:val="20"/>
              </w:rPr>
            </w:pPr>
          </w:p>
          <w:p w:rsidR="00210D9E" w:rsidRDefault="00476504">
            <w:pPr>
              <w:tabs>
                <w:tab w:val="left" w:pos="8514"/>
              </w:tabs>
              <w:spacing w:before="60" w:after="60"/>
              <w:rPr>
                <w:rFonts w:ascii="Calibri" w:eastAsia="Calibri" w:hAnsi="Calibri" w:cs="Calibri"/>
                <w:i/>
                <w:color w:val="000000"/>
                <w:sz w:val="22"/>
                <w:szCs w:val="22"/>
              </w:rPr>
            </w:pPr>
            <w:r>
              <w:rPr>
                <w:rFonts w:ascii="Calibri" w:eastAsia="Calibri" w:hAnsi="Calibri" w:cs="Calibri"/>
                <w:color w:val="000000"/>
                <w:sz w:val="20"/>
                <w:szCs w:val="20"/>
              </w:rPr>
              <w:t xml:space="preserve">Not every objective or indicator will have an associated goal from your department, and you are welcome to delete the Core Themes/Objectives/Indicators that are NOT directly related to your goals for 2020-2021. </w:t>
            </w:r>
          </w:p>
        </w:tc>
      </w:tr>
      <w:tr w:rsidR="00210D9E">
        <w:tc>
          <w:tcPr>
            <w:tcW w:w="9450" w:type="dxa"/>
            <w:shd w:val="clear" w:color="auto" w:fill="auto"/>
          </w:tcPr>
          <w:p w:rsidR="00210D9E" w:rsidRDefault="004C1D0C" w:rsidP="004C1D0C">
            <w:pPr>
              <w:pStyle w:val="NormalWeb"/>
              <w:numPr>
                <w:ilvl w:val="0"/>
                <w:numId w:val="7"/>
              </w:numPr>
              <w:contextualSpacing/>
              <w:rPr>
                <w:rFonts w:ascii="Calibri" w:eastAsia="Calibri" w:hAnsi="Calibri" w:cs="Calibri"/>
                <w:sz w:val="22"/>
                <w:szCs w:val="22"/>
              </w:rPr>
            </w:pPr>
            <w:r>
              <w:rPr>
                <w:rFonts w:ascii="Calibri" w:eastAsia="Calibri" w:hAnsi="Calibri" w:cs="Calibri"/>
                <w:sz w:val="22"/>
                <w:szCs w:val="22"/>
              </w:rPr>
              <w:t>Hiring or reorganizing the department to set the team for the near future.</w:t>
            </w:r>
          </w:p>
        </w:tc>
      </w:tr>
      <w:tr w:rsidR="00210D9E">
        <w:tc>
          <w:tcPr>
            <w:tcW w:w="9450" w:type="dxa"/>
            <w:shd w:val="clear" w:color="auto" w:fill="auto"/>
          </w:tcPr>
          <w:p w:rsidR="00210D9E" w:rsidRPr="004C1D0C" w:rsidRDefault="004C1D0C" w:rsidP="004C1D0C">
            <w:pPr>
              <w:pStyle w:val="ListParagraph"/>
              <w:numPr>
                <w:ilvl w:val="0"/>
                <w:numId w:val="7"/>
              </w:numPr>
              <w:pBdr>
                <w:top w:val="nil"/>
                <w:left w:val="nil"/>
                <w:bottom w:val="nil"/>
                <w:right w:val="nil"/>
                <w:between w:val="nil"/>
              </w:pBdr>
              <w:spacing w:before="60" w:after="60"/>
              <w:rPr>
                <w:rFonts w:ascii="Calibri" w:eastAsia="Calibri" w:hAnsi="Calibri" w:cs="Calibri"/>
                <w:color w:val="000000"/>
                <w:sz w:val="22"/>
                <w:szCs w:val="22"/>
              </w:rPr>
            </w:pPr>
            <w:r>
              <w:rPr>
                <w:rFonts w:ascii="Calibri" w:eastAsia="Calibri" w:hAnsi="Calibri" w:cs="Calibri"/>
                <w:color w:val="000000"/>
                <w:sz w:val="22"/>
                <w:szCs w:val="22"/>
              </w:rPr>
              <w:t>Continue to access classrooms and address deferred maintenance items to get to a target of 50% as well as preventive maintenance being completed in a range of 85-95%.</w:t>
            </w:r>
          </w:p>
        </w:tc>
      </w:tr>
      <w:tr w:rsidR="00210D9E">
        <w:tc>
          <w:tcPr>
            <w:tcW w:w="9450" w:type="dxa"/>
            <w:shd w:val="clear" w:color="auto" w:fill="auto"/>
          </w:tcPr>
          <w:p w:rsidR="00210D9E" w:rsidRDefault="004C1D0C" w:rsidP="004C1D0C">
            <w:pPr>
              <w:pStyle w:val="ListParagraph"/>
              <w:numPr>
                <w:ilvl w:val="0"/>
                <w:numId w:val="7"/>
              </w:numPr>
              <w:pBdr>
                <w:top w:val="nil"/>
                <w:left w:val="nil"/>
                <w:bottom w:val="nil"/>
                <w:right w:val="nil"/>
                <w:between w:val="nil"/>
              </w:pBdr>
              <w:spacing w:before="60" w:after="60"/>
              <w:rPr>
                <w:rFonts w:ascii="Calibri" w:eastAsia="Calibri" w:hAnsi="Calibri" w:cs="Calibri"/>
                <w:color w:val="000000"/>
                <w:sz w:val="22"/>
                <w:szCs w:val="22"/>
              </w:rPr>
            </w:pPr>
            <w:r>
              <w:rPr>
                <w:rFonts w:ascii="Calibri" w:eastAsia="Calibri" w:hAnsi="Calibri" w:cs="Calibri"/>
                <w:color w:val="000000"/>
                <w:sz w:val="22"/>
                <w:szCs w:val="22"/>
              </w:rPr>
              <w:t>Budget for this team will be a challenge due to COVID and state funding.  This may directly impact the ability to reach goal 2 above.</w:t>
            </w:r>
          </w:p>
          <w:p w:rsidR="004C1D0C" w:rsidRPr="004C1D0C" w:rsidRDefault="004C1D0C" w:rsidP="004C1D0C">
            <w:pPr>
              <w:pStyle w:val="ListParagraph"/>
              <w:numPr>
                <w:ilvl w:val="0"/>
                <w:numId w:val="7"/>
              </w:numPr>
              <w:pBdr>
                <w:top w:val="nil"/>
                <w:left w:val="nil"/>
                <w:bottom w:val="nil"/>
                <w:right w:val="nil"/>
                <w:between w:val="nil"/>
              </w:pBdr>
              <w:spacing w:before="60" w:after="60"/>
              <w:rPr>
                <w:rFonts w:ascii="Calibri" w:eastAsia="Calibri" w:hAnsi="Calibri" w:cs="Calibri"/>
                <w:color w:val="000000"/>
                <w:sz w:val="22"/>
                <w:szCs w:val="22"/>
              </w:rPr>
            </w:pPr>
            <w:r>
              <w:rPr>
                <w:rFonts w:ascii="Calibri" w:eastAsia="Calibri" w:hAnsi="Calibri" w:cs="Calibri"/>
                <w:color w:val="000000"/>
                <w:sz w:val="22"/>
                <w:szCs w:val="22"/>
              </w:rPr>
              <w:t>Continue to conduct weekly safety meetings with this team to ensure compliance.</w:t>
            </w:r>
          </w:p>
        </w:tc>
      </w:tr>
      <w:tr w:rsidR="00210D9E">
        <w:trPr>
          <w:trHeight w:val="5263"/>
        </w:trPr>
        <w:tc>
          <w:tcPr>
            <w:tcW w:w="9450" w:type="dxa"/>
            <w:shd w:val="clear" w:color="auto" w:fill="auto"/>
          </w:tcPr>
          <w:p w:rsidR="00210D9E" w:rsidRPr="004C1D0C" w:rsidRDefault="004C1D0C" w:rsidP="004C1D0C">
            <w:pPr>
              <w:pStyle w:val="ListParagraph"/>
              <w:numPr>
                <w:ilvl w:val="0"/>
                <w:numId w:val="7"/>
              </w:numPr>
              <w:spacing w:before="120"/>
              <w:rPr>
                <w:rFonts w:ascii="Calibri" w:eastAsia="Calibri" w:hAnsi="Calibri" w:cs="Calibri"/>
                <w:sz w:val="22"/>
                <w:szCs w:val="22"/>
              </w:rPr>
            </w:pPr>
            <w:r>
              <w:rPr>
                <w:rFonts w:ascii="Calibri" w:eastAsia="Calibri" w:hAnsi="Calibri" w:cs="Calibri"/>
                <w:sz w:val="22"/>
                <w:szCs w:val="22"/>
              </w:rPr>
              <w:t>Boiler training</w:t>
            </w:r>
          </w:p>
        </w:tc>
      </w:tr>
      <w:tr w:rsidR="00210D9E">
        <w:tc>
          <w:tcPr>
            <w:tcW w:w="9450" w:type="dxa"/>
            <w:shd w:val="clear" w:color="auto" w:fill="auto"/>
          </w:tcPr>
          <w:p w:rsidR="00210D9E" w:rsidRDefault="00210D9E">
            <w:pPr>
              <w:pBdr>
                <w:top w:val="nil"/>
                <w:left w:val="nil"/>
                <w:bottom w:val="nil"/>
                <w:right w:val="nil"/>
                <w:between w:val="nil"/>
              </w:pBdr>
              <w:spacing w:before="60" w:after="60"/>
              <w:ind w:left="1080"/>
              <w:rPr>
                <w:rFonts w:ascii="Calibri" w:eastAsia="Calibri" w:hAnsi="Calibri" w:cs="Calibri"/>
                <w:color w:val="000000"/>
                <w:sz w:val="22"/>
                <w:szCs w:val="22"/>
              </w:rPr>
            </w:pPr>
          </w:p>
        </w:tc>
      </w:tr>
      <w:tr w:rsidR="00210D9E">
        <w:tc>
          <w:tcPr>
            <w:tcW w:w="9450" w:type="dxa"/>
            <w:shd w:val="clear" w:color="auto" w:fill="auto"/>
          </w:tcPr>
          <w:p w:rsidR="00210D9E" w:rsidRDefault="00210D9E">
            <w:pPr>
              <w:spacing w:before="120"/>
              <w:rPr>
                <w:rFonts w:ascii="Calibri" w:eastAsia="Calibri" w:hAnsi="Calibri" w:cs="Calibri"/>
                <w:b/>
                <w:sz w:val="22"/>
                <w:szCs w:val="22"/>
              </w:rPr>
            </w:pPr>
          </w:p>
        </w:tc>
      </w:tr>
    </w:tbl>
    <w:p w:rsidR="00210D9E" w:rsidRDefault="00210D9E">
      <w:pPr>
        <w:tabs>
          <w:tab w:val="left" w:pos="8514"/>
        </w:tabs>
        <w:rPr>
          <w:rFonts w:ascii="Calibri" w:eastAsia="Calibri" w:hAnsi="Calibri" w:cs="Calibri"/>
          <w:sz w:val="6"/>
          <w:szCs w:val="6"/>
        </w:rPr>
      </w:pPr>
    </w:p>
    <w:tbl>
      <w:tblPr>
        <w:tblStyle w:val="a2"/>
        <w:tblW w:w="946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9468"/>
      </w:tblGrid>
      <w:tr w:rsidR="00210D9E">
        <w:tc>
          <w:tcPr>
            <w:tcW w:w="9468" w:type="dxa"/>
            <w:tcBorders>
              <w:top w:val="single" w:sz="8" w:space="0" w:color="7BA0CD"/>
              <w:left w:val="single" w:sz="8" w:space="0" w:color="7BA0CD"/>
              <w:bottom w:val="single" w:sz="8" w:space="0" w:color="7BA0CD"/>
              <w:right w:val="single" w:sz="8" w:space="0" w:color="7BA0CD"/>
            </w:tcBorders>
            <w:shd w:val="clear" w:color="auto" w:fill="608AC5"/>
          </w:tcPr>
          <w:p w:rsidR="00210D9E" w:rsidRDefault="00476504">
            <w:pPr>
              <w:tabs>
                <w:tab w:val="left" w:pos="8514"/>
              </w:tabs>
              <w:spacing w:before="60" w:after="60"/>
              <w:rPr>
                <w:rFonts w:ascii="Calibri" w:eastAsia="Calibri" w:hAnsi="Calibri" w:cs="Calibri"/>
                <w:color w:val="FFFFFF"/>
                <w:sz w:val="28"/>
                <w:szCs w:val="28"/>
              </w:rPr>
            </w:pPr>
            <w:r>
              <w:rPr>
                <w:rFonts w:ascii="Calibri" w:eastAsia="Calibri" w:hAnsi="Calibri" w:cs="Calibri"/>
                <w:b/>
                <w:color w:val="FFFFFF"/>
                <w:sz w:val="28"/>
                <w:szCs w:val="28"/>
              </w:rPr>
              <w:t>Suggestions to improve this report or process</w:t>
            </w:r>
          </w:p>
        </w:tc>
      </w:tr>
      <w:tr w:rsidR="00210D9E">
        <w:trPr>
          <w:trHeight w:val="421"/>
        </w:trPr>
        <w:tc>
          <w:tcPr>
            <w:tcW w:w="9468" w:type="dxa"/>
            <w:shd w:val="clear" w:color="auto" w:fill="auto"/>
          </w:tcPr>
          <w:p w:rsidR="00210D9E" w:rsidRDefault="00210D9E">
            <w:pPr>
              <w:tabs>
                <w:tab w:val="left" w:pos="8514"/>
              </w:tabs>
              <w:spacing w:before="60" w:after="60"/>
              <w:rPr>
                <w:rFonts w:ascii="Calibri" w:eastAsia="Calibri" w:hAnsi="Calibri" w:cs="Calibri"/>
                <w:sz w:val="22"/>
                <w:szCs w:val="22"/>
              </w:rPr>
            </w:pPr>
          </w:p>
          <w:p w:rsidR="00210D9E" w:rsidRDefault="00210D9E">
            <w:pPr>
              <w:tabs>
                <w:tab w:val="left" w:pos="8514"/>
              </w:tabs>
              <w:spacing w:before="60" w:after="60"/>
              <w:rPr>
                <w:rFonts w:ascii="Calibri" w:eastAsia="Calibri" w:hAnsi="Calibri" w:cs="Calibri"/>
                <w:sz w:val="22"/>
                <w:szCs w:val="22"/>
              </w:rPr>
            </w:pPr>
          </w:p>
          <w:p w:rsidR="00210D9E" w:rsidRDefault="00210D9E">
            <w:pPr>
              <w:tabs>
                <w:tab w:val="left" w:pos="8514"/>
              </w:tabs>
              <w:spacing w:before="60" w:after="60"/>
              <w:rPr>
                <w:rFonts w:ascii="Calibri" w:eastAsia="Calibri" w:hAnsi="Calibri" w:cs="Calibri"/>
                <w:sz w:val="22"/>
                <w:szCs w:val="22"/>
              </w:rPr>
            </w:pPr>
          </w:p>
          <w:p w:rsidR="00210D9E" w:rsidRDefault="00210D9E">
            <w:pPr>
              <w:tabs>
                <w:tab w:val="left" w:pos="8514"/>
              </w:tabs>
              <w:spacing w:before="60" w:after="60"/>
              <w:rPr>
                <w:rFonts w:ascii="Calibri" w:eastAsia="Calibri" w:hAnsi="Calibri" w:cs="Calibri"/>
                <w:sz w:val="22"/>
                <w:szCs w:val="22"/>
              </w:rPr>
            </w:pPr>
          </w:p>
          <w:p w:rsidR="00210D9E" w:rsidRDefault="00210D9E">
            <w:pPr>
              <w:tabs>
                <w:tab w:val="left" w:pos="8514"/>
              </w:tabs>
              <w:spacing w:before="60" w:after="60"/>
              <w:rPr>
                <w:rFonts w:ascii="Calibri" w:eastAsia="Calibri" w:hAnsi="Calibri" w:cs="Calibri"/>
                <w:sz w:val="22"/>
                <w:szCs w:val="22"/>
              </w:rPr>
            </w:pPr>
          </w:p>
        </w:tc>
      </w:tr>
    </w:tbl>
    <w:p w:rsidR="00210D9E" w:rsidRDefault="00210D9E"/>
    <w:sectPr w:rsidR="00210D9E" w:rsidSect="00210D9E">
      <w:footerReference w:type="default" r:id="rId9"/>
      <w:headerReference w:type="first" r:id="rId10"/>
      <w:footerReference w:type="first" r:id="rId11"/>
      <w:pgSz w:w="12240" w:h="15840"/>
      <w:pgMar w:top="1440" w:right="1440" w:bottom="144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D61" w:rsidRDefault="00BD4D61" w:rsidP="00210D9E">
      <w:r>
        <w:separator/>
      </w:r>
    </w:p>
  </w:endnote>
  <w:endnote w:type="continuationSeparator" w:id="0">
    <w:p w:rsidR="00BD4D61" w:rsidRDefault="00BD4D61" w:rsidP="0021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D9E" w:rsidRDefault="00A83723">
    <w:pPr>
      <w:pBdr>
        <w:top w:val="nil"/>
        <w:left w:val="nil"/>
        <w:bottom w:val="nil"/>
        <w:right w:val="nil"/>
        <w:between w:val="nil"/>
      </w:pBdr>
      <w:tabs>
        <w:tab w:val="center" w:pos="4680"/>
        <w:tab w:val="right" w:pos="9360"/>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sidR="00476504">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C126EF">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rsidR="00210D9E" w:rsidRDefault="00210D9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D9E" w:rsidRDefault="00476504">
    <w:pPr>
      <w:pBdr>
        <w:top w:val="nil"/>
        <w:left w:val="nil"/>
        <w:bottom w:val="nil"/>
        <w:right w:val="nil"/>
        <w:between w:val="nil"/>
      </w:pBdr>
      <w:tabs>
        <w:tab w:val="center" w:pos="4680"/>
        <w:tab w:val="right" w:pos="9360"/>
      </w:tabs>
      <w:rPr>
        <w:rFonts w:ascii="Calibri" w:eastAsia="Calibri" w:hAnsi="Calibri" w:cs="Calibri"/>
        <w:color w:val="000000"/>
        <w:sz w:val="18"/>
        <w:szCs w:val="18"/>
      </w:rPr>
    </w:pPr>
    <w:r>
      <w:rPr>
        <w:rFonts w:ascii="Calibri" w:eastAsia="Calibri" w:hAnsi="Calibri" w:cs="Calibri"/>
        <w:color w:val="000000"/>
        <w:sz w:val="18"/>
        <w:szCs w:val="18"/>
      </w:rPr>
      <w:t>7.06.2020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D61" w:rsidRDefault="00BD4D61" w:rsidP="00210D9E">
      <w:r>
        <w:separator/>
      </w:r>
    </w:p>
  </w:footnote>
  <w:footnote w:type="continuationSeparator" w:id="0">
    <w:p w:rsidR="00BD4D61" w:rsidRDefault="00BD4D61" w:rsidP="00210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D9E" w:rsidRDefault="00476504">
    <w:pPr>
      <w:pBdr>
        <w:top w:val="nil"/>
        <w:left w:val="nil"/>
        <w:bottom w:val="nil"/>
        <w:right w:val="nil"/>
        <w:between w:val="nil"/>
      </w:pBdr>
      <w:tabs>
        <w:tab w:val="center" w:pos="4680"/>
        <w:tab w:val="right" w:pos="9360"/>
      </w:tabs>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629"/>
    <w:multiLevelType w:val="hybridMultilevel"/>
    <w:tmpl w:val="5E900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351A0"/>
    <w:multiLevelType w:val="multilevel"/>
    <w:tmpl w:val="420AF8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FCF105B"/>
    <w:multiLevelType w:val="multilevel"/>
    <w:tmpl w:val="420AF8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ECD2A5A"/>
    <w:multiLevelType w:val="multilevel"/>
    <w:tmpl w:val="F5B60B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9CD03D8"/>
    <w:multiLevelType w:val="multilevel"/>
    <w:tmpl w:val="5C906E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8C426AB"/>
    <w:multiLevelType w:val="multilevel"/>
    <w:tmpl w:val="444447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68F1109"/>
    <w:multiLevelType w:val="multilevel"/>
    <w:tmpl w:val="6492CE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2"/>
  </w:num>
  <w:num w:numId="3">
    <w:abstractNumId w:val="5"/>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D9E"/>
    <w:rsid w:val="000364AE"/>
    <w:rsid w:val="00044B3A"/>
    <w:rsid w:val="00166CE9"/>
    <w:rsid w:val="001B4E20"/>
    <w:rsid w:val="001E652E"/>
    <w:rsid w:val="00210D9E"/>
    <w:rsid w:val="00211DCB"/>
    <w:rsid w:val="00265B0A"/>
    <w:rsid w:val="002A3314"/>
    <w:rsid w:val="002B5466"/>
    <w:rsid w:val="002E65B9"/>
    <w:rsid w:val="0035610F"/>
    <w:rsid w:val="00356590"/>
    <w:rsid w:val="003A0E32"/>
    <w:rsid w:val="00476504"/>
    <w:rsid w:val="004811D0"/>
    <w:rsid w:val="004C1D0C"/>
    <w:rsid w:val="004E04FE"/>
    <w:rsid w:val="004E12A6"/>
    <w:rsid w:val="0059439E"/>
    <w:rsid w:val="00596B56"/>
    <w:rsid w:val="005E71F3"/>
    <w:rsid w:val="006103C0"/>
    <w:rsid w:val="006358F8"/>
    <w:rsid w:val="006645F7"/>
    <w:rsid w:val="00664D9E"/>
    <w:rsid w:val="006C7590"/>
    <w:rsid w:val="00852472"/>
    <w:rsid w:val="00852725"/>
    <w:rsid w:val="0087354D"/>
    <w:rsid w:val="00895B9B"/>
    <w:rsid w:val="008A7E6A"/>
    <w:rsid w:val="00911EE5"/>
    <w:rsid w:val="009A4D30"/>
    <w:rsid w:val="00A83723"/>
    <w:rsid w:val="00AE643D"/>
    <w:rsid w:val="00AF1FAE"/>
    <w:rsid w:val="00B51504"/>
    <w:rsid w:val="00BD4D61"/>
    <w:rsid w:val="00C126EF"/>
    <w:rsid w:val="00DA72B3"/>
    <w:rsid w:val="00E23B9B"/>
    <w:rsid w:val="00E608DA"/>
    <w:rsid w:val="00F04E7B"/>
    <w:rsid w:val="00F17DD5"/>
    <w:rsid w:val="00F6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7E69A-FDE6-4885-93C3-461E1062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5F7"/>
  </w:style>
  <w:style w:type="paragraph" w:styleId="Heading1">
    <w:name w:val="heading 1"/>
    <w:basedOn w:val="Normal1"/>
    <w:next w:val="Normal1"/>
    <w:rsid w:val="00210D9E"/>
    <w:pPr>
      <w:keepNext/>
      <w:keepLines/>
      <w:spacing w:before="480" w:after="120"/>
      <w:outlineLvl w:val="0"/>
    </w:pPr>
    <w:rPr>
      <w:b/>
      <w:sz w:val="48"/>
      <w:szCs w:val="48"/>
    </w:rPr>
  </w:style>
  <w:style w:type="paragraph" w:styleId="Heading2">
    <w:name w:val="heading 2"/>
    <w:basedOn w:val="Normal1"/>
    <w:next w:val="Normal1"/>
    <w:rsid w:val="00210D9E"/>
    <w:pPr>
      <w:keepNext/>
      <w:keepLines/>
      <w:spacing w:before="360" w:after="80"/>
      <w:outlineLvl w:val="1"/>
    </w:pPr>
    <w:rPr>
      <w:b/>
      <w:sz w:val="36"/>
      <w:szCs w:val="36"/>
    </w:rPr>
  </w:style>
  <w:style w:type="paragraph" w:styleId="Heading3">
    <w:name w:val="heading 3"/>
    <w:basedOn w:val="Normal1"/>
    <w:next w:val="Normal1"/>
    <w:rsid w:val="00210D9E"/>
    <w:pPr>
      <w:keepNext/>
      <w:keepLines/>
      <w:spacing w:before="280" w:after="80"/>
      <w:outlineLvl w:val="2"/>
    </w:pPr>
    <w:rPr>
      <w:b/>
      <w:sz w:val="28"/>
      <w:szCs w:val="28"/>
    </w:rPr>
  </w:style>
  <w:style w:type="paragraph" w:styleId="Heading4">
    <w:name w:val="heading 4"/>
    <w:basedOn w:val="Normal1"/>
    <w:next w:val="Normal1"/>
    <w:rsid w:val="00210D9E"/>
    <w:pPr>
      <w:keepNext/>
      <w:keepLines/>
      <w:spacing w:before="240" w:after="40"/>
      <w:outlineLvl w:val="3"/>
    </w:pPr>
    <w:rPr>
      <w:b/>
    </w:rPr>
  </w:style>
  <w:style w:type="paragraph" w:styleId="Heading5">
    <w:name w:val="heading 5"/>
    <w:basedOn w:val="Normal1"/>
    <w:next w:val="Normal1"/>
    <w:rsid w:val="00210D9E"/>
    <w:pPr>
      <w:keepNext/>
      <w:keepLines/>
      <w:spacing w:before="220" w:after="40"/>
      <w:outlineLvl w:val="4"/>
    </w:pPr>
    <w:rPr>
      <w:b/>
      <w:sz w:val="22"/>
      <w:szCs w:val="22"/>
    </w:rPr>
  </w:style>
  <w:style w:type="paragraph" w:styleId="Heading6">
    <w:name w:val="heading 6"/>
    <w:basedOn w:val="Normal1"/>
    <w:next w:val="Normal1"/>
    <w:rsid w:val="00210D9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10D9E"/>
  </w:style>
  <w:style w:type="paragraph" w:styleId="Title">
    <w:name w:val="Title"/>
    <w:basedOn w:val="Normal1"/>
    <w:next w:val="Normal1"/>
    <w:rsid w:val="00210D9E"/>
    <w:pPr>
      <w:keepNext/>
      <w:keepLines/>
      <w:spacing w:before="480" w:after="120"/>
    </w:pPr>
    <w:rPr>
      <w:b/>
      <w:sz w:val="72"/>
      <w:szCs w:val="72"/>
    </w:rPr>
  </w:style>
  <w:style w:type="paragraph" w:customStyle="1" w:styleId="Footnote">
    <w:name w:val="Footnote"/>
    <w:basedOn w:val="Normal"/>
    <w:link w:val="FootnoteChar"/>
    <w:qFormat/>
    <w:rsid w:val="002B31B4"/>
    <w:rPr>
      <w:rFonts w:ascii="Calibri Light" w:hAnsi="Calibri Light"/>
      <w:vertAlign w:val="superscript"/>
    </w:rPr>
  </w:style>
  <w:style w:type="character" w:customStyle="1" w:styleId="FootnoteChar">
    <w:name w:val="Footnote Char"/>
    <w:link w:val="Footnote"/>
    <w:rsid w:val="002B31B4"/>
    <w:rPr>
      <w:rFonts w:ascii="Calibri Light" w:hAnsi="Calibri Light"/>
      <w:sz w:val="24"/>
      <w:szCs w:val="24"/>
      <w:vertAlign w:val="superscript"/>
    </w:rPr>
  </w:style>
  <w:style w:type="paragraph" w:styleId="ListParagraph">
    <w:name w:val="List Paragraph"/>
    <w:basedOn w:val="Normal"/>
    <w:uiPriority w:val="34"/>
    <w:qFormat/>
    <w:rsid w:val="00A145F7"/>
    <w:pPr>
      <w:ind w:left="720"/>
      <w:contextualSpacing/>
    </w:pPr>
  </w:style>
  <w:style w:type="paragraph" w:styleId="BalloonText">
    <w:name w:val="Balloon Text"/>
    <w:basedOn w:val="Normal"/>
    <w:link w:val="BalloonTextChar"/>
    <w:uiPriority w:val="99"/>
    <w:semiHidden/>
    <w:unhideWhenUsed/>
    <w:rsid w:val="00DE4489"/>
    <w:rPr>
      <w:rFonts w:ascii="Segoe UI" w:hAnsi="Segoe UI" w:cs="Segoe UI"/>
      <w:sz w:val="18"/>
      <w:szCs w:val="18"/>
    </w:rPr>
  </w:style>
  <w:style w:type="character" w:customStyle="1" w:styleId="BalloonTextChar">
    <w:name w:val="Balloon Text Char"/>
    <w:link w:val="BalloonText"/>
    <w:uiPriority w:val="99"/>
    <w:semiHidden/>
    <w:rsid w:val="00DE4489"/>
    <w:rPr>
      <w:rFonts w:ascii="Segoe UI" w:eastAsia="Times New Roman" w:hAnsi="Segoe UI" w:cs="Segoe UI"/>
      <w:sz w:val="18"/>
      <w:szCs w:val="18"/>
    </w:rPr>
  </w:style>
  <w:style w:type="paragraph" w:styleId="Header">
    <w:name w:val="header"/>
    <w:basedOn w:val="Normal"/>
    <w:link w:val="HeaderChar"/>
    <w:uiPriority w:val="99"/>
    <w:unhideWhenUsed/>
    <w:rsid w:val="005C51D3"/>
    <w:pPr>
      <w:tabs>
        <w:tab w:val="center" w:pos="4680"/>
        <w:tab w:val="right" w:pos="9360"/>
      </w:tabs>
    </w:pPr>
  </w:style>
  <w:style w:type="character" w:customStyle="1" w:styleId="HeaderChar">
    <w:name w:val="Header Char"/>
    <w:link w:val="Header"/>
    <w:uiPriority w:val="99"/>
    <w:rsid w:val="005C51D3"/>
    <w:rPr>
      <w:rFonts w:ascii="Times New Roman" w:eastAsia="Times New Roman" w:hAnsi="Times New Roman"/>
      <w:sz w:val="24"/>
      <w:szCs w:val="24"/>
    </w:rPr>
  </w:style>
  <w:style w:type="paragraph" w:styleId="Footer">
    <w:name w:val="footer"/>
    <w:basedOn w:val="Normal"/>
    <w:link w:val="FooterChar"/>
    <w:uiPriority w:val="99"/>
    <w:unhideWhenUsed/>
    <w:rsid w:val="005C51D3"/>
    <w:pPr>
      <w:tabs>
        <w:tab w:val="center" w:pos="4680"/>
        <w:tab w:val="right" w:pos="9360"/>
      </w:tabs>
    </w:pPr>
  </w:style>
  <w:style w:type="character" w:customStyle="1" w:styleId="FooterChar">
    <w:name w:val="Footer Char"/>
    <w:link w:val="Footer"/>
    <w:uiPriority w:val="99"/>
    <w:rsid w:val="005C51D3"/>
    <w:rPr>
      <w:rFonts w:ascii="Times New Roman" w:eastAsia="Times New Roman" w:hAnsi="Times New Roman"/>
      <w:sz w:val="24"/>
      <w:szCs w:val="24"/>
    </w:rPr>
  </w:style>
  <w:style w:type="paragraph" w:styleId="Subtitle">
    <w:name w:val="Subtitle"/>
    <w:basedOn w:val="Normal"/>
    <w:next w:val="Normal"/>
    <w:rsid w:val="00210D9E"/>
    <w:pPr>
      <w:keepNext/>
      <w:keepLines/>
      <w:spacing w:before="360" w:after="80"/>
    </w:pPr>
    <w:rPr>
      <w:rFonts w:ascii="Georgia" w:eastAsia="Georgia" w:hAnsi="Georgia" w:cs="Georgia"/>
      <w:i/>
      <w:color w:val="666666"/>
      <w:sz w:val="48"/>
      <w:szCs w:val="48"/>
    </w:rPr>
  </w:style>
  <w:style w:type="table" w:customStyle="1" w:styleId="a">
    <w:basedOn w:val="TableNormal"/>
    <w:rsid w:val="00210D9E"/>
    <w:tblPr>
      <w:tblStyleRowBandSize w:val="1"/>
      <w:tblStyleColBandSize w:val="1"/>
      <w:tblCellMar>
        <w:left w:w="115" w:type="dxa"/>
        <w:right w:w="115" w:type="dxa"/>
      </w:tblCellMar>
    </w:tblPr>
  </w:style>
  <w:style w:type="table" w:customStyle="1" w:styleId="a0">
    <w:basedOn w:val="TableNormal"/>
    <w:rsid w:val="00210D9E"/>
    <w:tblPr>
      <w:tblStyleRowBandSize w:val="1"/>
      <w:tblStyleColBandSize w:val="1"/>
      <w:tblCellMar>
        <w:left w:w="115" w:type="dxa"/>
        <w:right w:w="115" w:type="dxa"/>
      </w:tblCellMar>
    </w:tblPr>
  </w:style>
  <w:style w:type="table" w:customStyle="1" w:styleId="a1">
    <w:basedOn w:val="TableNormal"/>
    <w:rsid w:val="00210D9E"/>
    <w:tblPr>
      <w:tblStyleRowBandSize w:val="1"/>
      <w:tblStyleColBandSize w:val="1"/>
      <w:tblCellMar>
        <w:left w:w="115" w:type="dxa"/>
        <w:right w:w="115" w:type="dxa"/>
      </w:tblCellMar>
    </w:tblPr>
  </w:style>
  <w:style w:type="table" w:customStyle="1" w:styleId="a2">
    <w:basedOn w:val="TableNormal"/>
    <w:rsid w:val="00210D9E"/>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9A4D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2233">
      <w:bodyDiv w:val="1"/>
      <w:marLeft w:val="0"/>
      <w:marRight w:val="0"/>
      <w:marTop w:val="0"/>
      <w:marBottom w:val="0"/>
      <w:divBdr>
        <w:top w:val="none" w:sz="0" w:space="0" w:color="auto"/>
        <w:left w:val="none" w:sz="0" w:space="0" w:color="auto"/>
        <w:bottom w:val="none" w:sz="0" w:space="0" w:color="auto"/>
        <w:right w:val="none" w:sz="0" w:space="0" w:color="auto"/>
      </w:divBdr>
    </w:div>
    <w:div w:id="1029910708">
      <w:bodyDiv w:val="1"/>
      <w:marLeft w:val="0"/>
      <w:marRight w:val="0"/>
      <w:marTop w:val="0"/>
      <w:marBottom w:val="0"/>
      <w:divBdr>
        <w:top w:val="none" w:sz="0" w:space="0" w:color="auto"/>
        <w:left w:val="none" w:sz="0" w:space="0" w:color="auto"/>
        <w:bottom w:val="none" w:sz="0" w:space="0" w:color="auto"/>
        <w:right w:val="none" w:sz="0" w:space="0" w:color="auto"/>
      </w:divBdr>
    </w:div>
    <w:div w:id="1269393149">
      <w:bodyDiv w:val="1"/>
      <w:marLeft w:val="0"/>
      <w:marRight w:val="0"/>
      <w:marTop w:val="0"/>
      <w:marBottom w:val="0"/>
      <w:divBdr>
        <w:top w:val="none" w:sz="0" w:space="0" w:color="auto"/>
        <w:left w:val="none" w:sz="0" w:space="0" w:color="auto"/>
        <w:bottom w:val="none" w:sz="0" w:space="0" w:color="auto"/>
        <w:right w:val="none" w:sz="0" w:space="0" w:color="auto"/>
      </w:divBdr>
      <w:divsChild>
        <w:div w:id="279269238">
          <w:marLeft w:val="0"/>
          <w:marRight w:val="0"/>
          <w:marTop w:val="0"/>
          <w:marBottom w:val="0"/>
          <w:divBdr>
            <w:top w:val="none" w:sz="0" w:space="0" w:color="auto"/>
            <w:left w:val="none" w:sz="0" w:space="0" w:color="auto"/>
            <w:bottom w:val="none" w:sz="0" w:space="0" w:color="auto"/>
            <w:right w:val="none" w:sz="0" w:space="0" w:color="auto"/>
          </w:divBdr>
          <w:divsChild>
            <w:div w:id="1079062939">
              <w:marLeft w:val="0"/>
              <w:marRight w:val="0"/>
              <w:marTop w:val="0"/>
              <w:marBottom w:val="0"/>
              <w:divBdr>
                <w:top w:val="none" w:sz="0" w:space="0" w:color="auto"/>
                <w:left w:val="none" w:sz="0" w:space="0" w:color="auto"/>
                <w:bottom w:val="none" w:sz="0" w:space="0" w:color="auto"/>
                <w:right w:val="none" w:sz="0" w:space="0" w:color="auto"/>
              </w:divBdr>
              <w:divsChild>
                <w:div w:id="1736926920">
                  <w:marLeft w:val="0"/>
                  <w:marRight w:val="0"/>
                  <w:marTop w:val="0"/>
                  <w:marBottom w:val="0"/>
                  <w:divBdr>
                    <w:top w:val="none" w:sz="0" w:space="0" w:color="auto"/>
                    <w:left w:val="none" w:sz="0" w:space="0" w:color="auto"/>
                    <w:bottom w:val="none" w:sz="0" w:space="0" w:color="auto"/>
                    <w:right w:val="none" w:sz="0" w:space="0" w:color="auto"/>
                  </w:divBdr>
                  <w:divsChild>
                    <w:div w:id="224880893">
                      <w:marLeft w:val="0"/>
                      <w:marRight w:val="0"/>
                      <w:marTop w:val="0"/>
                      <w:marBottom w:val="0"/>
                      <w:divBdr>
                        <w:top w:val="none" w:sz="0" w:space="0" w:color="auto"/>
                        <w:left w:val="none" w:sz="0" w:space="0" w:color="auto"/>
                        <w:bottom w:val="none" w:sz="0" w:space="0" w:color="auto"/>
                        <w:right w:val="none" w:sz="0" w:space="0" w:color="auto"/>
                      </w:divBdr>
                      <w:divsChild>
                        <w:div w:id="1287858709">
                          <w:marLeft w:val="0"/>
                          <w:marRight w:val="0"/>
                          <w:marTop w:val="0"/>
                          <w:marBottom w:val="0"/>
                          <w:divBdr>
                            <w:top w:val="none" w:sz="0" w:space="0" w:color="auto"/>
                            <w:left w:val="none" w:sz="0" w:space="0" w:color="auto"/>
                            <w:bottom w:val="none" w:sz="0" w:space="0" w:color="auto"/>
                            <w:right w:val="none" w:sz="0" w:space="0" w:color="auto"/>
                          </w:divBdr>
                          <w:divsChild>
                            <w:div w:id="998077807">
                              <w:marLeft w:val="0"/>
                              <w:marRight w:val="0"/>
                              <w:marTop w:val="0"/>
                              <w:marBottom w:val="0"/>
                              <w:divBdr>
                                <w:top w:val="none" w:sz="0" w:space="0" w:color="auto"/>
                                <w:left w:val="none" w:sz="0" w:space="0" w:color="auto"/>
                                <w:bottom w:val="none" w:sz="0" w:space="0" w:color="auto"/>
                                <w:right w:val="none" w:sz="0" w:space="0" w:color="auto"/>
                              </w:divBdr>
                              <w:divsChild>
                                <w:div w:id="326054880">
                                  <w:marLeft w:val="0"/>
                                  <w:marRight w:val="0"/>
                                  <w:marTop w:val="0"/>
                                  <w:marBottom w:val="0"/>
                                  <w:divBdr>
                                    <w:top w:val="none" w:sz="0" w:space="0" w:color="auto"/>
                                    <w:left w:val="none" w:sz="0" w:space="0" w:color="auto"/>
                                    <w:bottom w:val="none" w:sz="0" w:space="0" w:color="auto"/>
                                    <w:right w:val="none" w:sz="0" w:space="0" w:color="auto"/>
                                  </w:divBdr>
                                  <w:divsChild>
                                    <w:div w:id="130758664">
                                      <w:marLeft w:val="0"/>
                                      <w:marRight w:val="0"/>
                                      <w:marTop w:val="0"/>
                                      <w:marBottom w:val="450"/>
                                      <w:divBdr>
                                        <w:top w:val="none" w:sz="0" w:space="0" w:color="auto"/>
                                        <w:left w:val="none" w:sz="0" w:space="0" w:color="auto"/>
                                        <w:bottom w:val="none" w:sz="0" w:space="0" w:color="auto"/>
                                        <w:right w:val="none" w:sz="0" w:space="0" w:color="auto"/>
                                      </w:divBdr>
                                      <w:divsChild>
                                        <w:div w:id="287859252">
                                          <w:marLeft w:val="0"/>
                                          <w:marRight w:val="0"/>
                                          <w:marTop w:val="0"/>
                                          <w:marBottom w:val="0"/>
                                          <w:divBdr>
                                            <w:top w:val="single" w:sz="6" w:space="21" w:color="DDDDDD"/>
                                            <w:left w:val="single" w:sz="6" w:space="23" w:color="DDDDDD"/>
                                            <w:bottom w:val="single" w:sz="6" w:space="20" w:color="DDDDDD"/>
                                            <w:right w:val="single" w:sz="6" w:space="21" w:color="DDDDDD"/>
                                          </w:divBdr>
                                          <w:divsChild>
                                            <w:div w:id="62836579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H+Y++yf0pnJfNDtJ7NAnX2vl3g==">AMUW2mWaQ1Cy+rAX6FOommndxJPzY+Xbara1u3KqCE2SSKjpjMDnIs/3gHNzEn1QnYQrNqWfYLXUw3Gh8gE3Xeuw1KDKaPbt8WkVm+fWwqdaA+avUuoBSkoZuMs74P8EHGbkz4XHyJbz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90B37E-59EC-4C27-A36B-471EAB10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2750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Karlberg</dc:creator>
  <cp:lastModifiedBy>McBreen, Heather</cp:lastModifiedBy>
  <cp:revision>2</cp:revision>
  <dcterms:created xsi:type="dcterms:W3CDTF">2020-09-10T21:59:00Z</dcterms:created>
  <dcterms:modified xsi:type="dcterms:W3CDTF">2020-09-10T21:59:00Z</dcterms:modified>
</cp:coreProperties>
</file>