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75C051A3" w:rsidR="00AC7E6A" w:rsidRPr="00AC7E6A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A60F3A">
      <w:pPr>
        <w:pStyle w:val="auto-style2"/>
        <w:shd w:val="clear" w:color="auto" w:fill="FFFFFF"/>
        <w:tabs>
          <w:tab w:val="left" w:pos="1800"/>
        </w:tabs>
        <w:spacing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14:paraId="04E46D87" w14:textId="77777777" w:rsidR="00A60F3A" w:rsidRDefault="00A60F3A" w:rsidP="00B3793B">
      <w:pPr>
        <w:pStyle w:val="auto-style2"/>
        <w:shd w:val="clear" w:color="auto" w:fill="FFFFFF"/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1B248AA9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6B6988">
        <w:rPr>
          <w:rStyle w:val="BodyTextAChar"/>
        </w:rPr>
        <w:t>January 12</w:t>
      </w:r>
      <w:r w:rsidR="00A60F3A" w:rsidRPr="001401FD">
        <w:rPr>
          <w:rStyle w:val="BodyTextAChar"/>
        </w:rPr>
        <w:t>, 201</w:t>
      </w:r>
      <w:r w:rsidR="006B6988">
        <w:rPr>
          <w:rStyle w:val="BodyTextAChar"/>
        </w:rPr>
        <w:t>7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7DD99B20" w14:textId="208A3A3E" w:rsidR="006B6988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Trebuchet MS" w:hAnsi="Trebuchet MS"/>
          <w:sz w:val="22"/>
          <w:szCs w:val="22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6B6988" w:rsidRPr="006B7B46">
        <w:rPr>
          <w:color w:val="000000"/>
        </w:rPr>
        <w:t xml:space="preserve">Carolyn Sinay: (206) 592-3588, </w:t>
      </w:r>
      <w:hyperlink r:id="rId6" w:history="1">
        <w:r w:rsidR="006B6988" w:rsidRPr="006B6988">
          <w:rPr>
            <w:rStyle w:val="Hyperlink"/>
            <w:color w:val="5B9BD5" w:themeColor="accent1"/>
          </w:rPr>
          <w:t>csinay@highline.edu</w:t>
        </w:r>
      </w:hyperlink>
    </w:p>
    <w:p w14:paraId="42B53802" w14:textId="315CA559" w:rsidR="002B3AD8" w:rsidRDefault="006B6988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7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14DE10A4" w14:textId="77777777" w:rsidR="00EE422A" w:rsidRPr="00EE422A" w:rsidRDefault="00EE422A" w:rsidP="00A60F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274F710C" w14:textId="071614E2" w:rsidR="006B6988" w:rsidRPr="00C33295" w:rsidRDefault="006E0289" w:rsidP="006B69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Help Is Here at Tax Ti</w:t>
      </w:r>
      <w:r w:rsidR="006B6988" w:rsidRPr="00C33295">
        <w:rPr>
          <w:rFonts w:ascii="Arial" w:eastAsia="Times New Roman" w:hAnsi="Arial" w:cs="Arial"/>
          <w:b/>
          <w:bCs/>
          <w:sz w:val="28"/>
          <w:szCs w:val="28"/>
        </w:rPr>
        <w:t>me</w:t>
      </w:r>
    </w:p>
    <w:p w14:paraId="2DB096CD" w14:textId="120AC2BC" w:rsidR="006B6988" w:rsidRPr="00C33295" w:rsidRDefault="006B6988" w:rsidP="009D4B29">
      <w:pPr>
        <w:pStyle w:val="auto-style2"/>
        <w:shd w:val="clear" w:color="auto" w:fill="FFFFFF"/>
        <w:tabs>
          <w:tab w:val="left" w:pos="1800"/>
        </w:tabs>
        <w:jc w:val="center"/>
        <w:rPr>
          <w:rFonts w:ascii="Arial" w:hAnsi="Arial" w:cs="Arial"/>
        </w:rPr>
      </w:pPr>
      <w:r w:rsidRPr="00C33295">
        <w:rPr>
          <w:rFonts w:ascii="Arial" w:hAnsi="Arial" w:cs="Arial"/>
        </w:rPr>
        <w:t>Free income tax prepar</w:t>
      </w:r>
      <w:bookmarkStart w:id="0" w:name="_GoBack"/>
      <w:bookmarkEnd w:id="0"/>
      <w:r w:rsidRPr="00C33295">
        <w:rPr>
          <w:rFonts w:ascii="Arial" w:hAnsi="Arial" w:cs="Arial"/>
        </w:rPr>
        <w:t>ation available at Highline College</w:t>
      </w:r>
    </w:p>
    <w:p w14:paraId="6A960E36" w14:textId="77777777" w:rsidR="006B6988" w:rsidRPr="00664BCE" w:rsidRDefault="006B6988" w:rsidP="006B6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90E">
        <w:rPr>
          <w:rFonts w:ascii="Times New Roman" w:hAnsi="Times New Roman" w:cs="Times New Roman"/>
          <w:sz w:val="24"/>
          <w:szCs w:val="24"/>
        </w:rPr>
        <w:t>DES MOINES, Wash.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BCE">
        <w:rPr>
          <w:rFonts w:ascii="Times New Roman" w:hAnsi="Times New Roman" w:cs="Times New Roman"/>
          <w:sz w:val="24"/>
          <w:szCs w:val="24"/>
        </w:rPr>
        <w:t xml:space="preserve">Community members </w:t>
      </w:r>
      <w:r>
        <w:rPr>
          <w:rFonts w:ascii="Times New Roman" w:hAnsi="Times New Roman" w:cs="Times New Roman"/>
          <w:sz w:val="24"/>
          <w:szCs w:val="24"/>
        </w:rPr>
        <w:t xml:space="preserve">can get their taxes done for free, thanks to a partnership between </w:t>
      </w:r>
      <w:r w:rsidRPr="00664BCE">
        <w:rPr>
          <w:rFonts w:ascii="Times New Roman" w:hAnsi="Times New Roman" w:cs="Times New Roman"/>
          <w:sz w:val="24"/>
          <w:szCs w:val="24"/>
        </w:rPr>
        <w:t xml:space="preserve">United Way of King County </w:t>
      </w:r>
      <w:r>
        <w:rPr>
          <w:rFonts w:ascii="Times New Roman" w:hAnsi="Times New Roman" w:cs="Times New Roman"/>
          <w:sz w:val="24"/>
          <w:szCs w:val="24"/>
        </w:rPr>
        <w:t>and Highline College.</w:t>
      </w:r>
      <w:r w:rsidRPr="00664BCE">
        <w:rPr>
          <w:rFonts w:ascii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hAnsi="Times New Roman" w:cs="Times New Roman"/>
          <w:sz w:val="24"/>
          <w:szCs w:val="24"/>
        </w:rPr>
        <w:t>useholds that make less than $64</w:t>
      </w:r>
      <w:r w:rsidRPr="00664BCE">
        <w:rPr>
          <w:rFonts w:ascii="Times New Roman" w:hAnsi="Times New Roman" w:cs="Times New Roman"/>
          <w:sz w:val="24"/>
          <w:szCs w:val="24"/>
        </w:rPr>
        <w:t>,000 are eligible, as long as tax returns do not involve business taxes, rental income, or sale of property or stocks.</w:t>
      </w:r>
    </w:p>
    <w:p w14:paraId="19AC225C" w14:textId="77777777" w:rsidR="006B6988" w:rsidRPr="00664BCE" w:rsidRDefault="006B6988" w:rsidP="006B6988">
      <w:pPr>
        <w:pStyle w:val="NormalWeb"/>
        <w:shd w:val="clear" w:color="auto" w:fill="FFFFFF"/>
        <w:spacing w:after="0" w:afterAutospacing="0"/>
      </w:pPr>
    </w:p>
    <w:p w14:paraId="7BAED6BF" w14:textId="6E08E25B" w:rsidR="006B6988" w:rsidRPr="00664BCE" w:rsidRDefault="006B6988" w:rsidP="006B6988">
      <w:pPr>
        <w:pStyle w:val="NormalWeb"/>
        <w:shd w:val="clear" w:color="auto" w:fill="FFFFFF"/>
        <w:spacing w:after="0" w:afterAutospacing="0"/>
      </w:pPr>
      <w:r w:rsidRPr="00664BCE">
        <w:t>This community serv</w:t>
      </w:r>
      <w:r>
        <w:t xml:space="preserve">ice is available </w:t>
      </w:r>
      <w:r w:rsidR="008225B9">
        <w:t xml:space="preserve">now </w:t>
      </w:r>
      <w:r>
        <w:t>through April 20</w:t>
      </w:r>
      <w:r w:rsidRPr="00664BCE">
        <w:t xml:space="preserve"> on Wednesdays and Thursdays from 4 to 8 p.m. and Saturdays from 10 a.m. to 2 p.m. in the Highline College Outreach Center (located at 23835 Pacific Highway </w:t>
      </w:r>
      <w:r w:rsidR="006015C8">
        <w:t xml:space="preserve">S., Kent, Wash.), Building 99, </w:t>
      </w:r>
      <w:proofErr w:type="gramStart"/>
      <w:r w:rsidR="006015C8">
        <w:t>R</w:t>
      </w:r>
      <w:r w:rsidRPr="00664BCE">
        <w:t>oom</w:t>
      </w:r>
      <w:proofErr w:type="gramEnd"/>
      <w:r w:rsidRPr="00664BCE">
        <w:t xml:space="preserve"> 251.</w:t>
      </w:r>
    </w:p>
    <w:p w14:paraId="7D71477B" w14:textId="77777777" w:rsidR="006B6988" w:rsidRPr="00664BCE" w:rsidRDefault="006B6988" w:rsidP="006B6988">
      <w:pPr>
        <w:pStyle w:val="NormalWeb"/>
        <w:shd w:val="clear" w:color="auto" w:fill="FFFFFF"/>
        <w:spacing w:after="0" w:afterAutospacing="0"/>
      </w:pPr>
    </w:p>
    <w:p w14:paraId="7DD041AD" w14:textId="77777777" w:rsidR="006B6988" w:rsidRPr="00664BCE" w:rsidRDefault="006B6988" w:rsidP="006B6988">
      <w:pPr>
        <w:pStyle w:val="NormalWeb"/>
        <w:shd w:val="clear" w:color="auto" w:fill="FFFFFF"/>
        <w:spacing w:after="0" w:afterAutospacing="0"/>
      </w:pPr>
      <w:r w:rsidRPr="00664BCE">
        <w:t>Participants will need to bring the following:</w:t>
      </w:r>
    </w:p>
    <w:p w14:paraId="39747DC3" w14:textId="42652CA6" w:rsidR="006B6988" w:rsidRPr="00664BCE" w:rsidRDefault="006B6988" w:rsidP="006B6988">
      <w:pPr>
        <w:pStyle w:val="NormalWeb"/>
        <w:shd w:val="clear" w:color="auto" w:fill="FFFFFF"/>
        <w:spacing w:after="0" w:afterAutospacing="0"/>
      </w:pPr>
      <w:r w:rsidRPr="00664BCE">
        <w:t xml:space="preserve">— Social Security cards/individual tax identification numbers (ITINs) and birthdates for everyone </w:t>
      </w:r>
      <w:r w:rsidR="006015C8">
        <w:t>who will be listed</w:t>
      </w:r>
      <w:r w:rsidRPr="00664BCE">
        <w:t xml:space="preserve"> on the return.</w:t>
      </w:r>
    </w:p>
    <w:p w14:paraId="45097BAE" w14:textId="77777777" w:rsidR="006B6988" w:rsidRPr="00664BCE" w:rsidRDefault="006B6988" w:rsidP="006B6988">
      <w:pPr>
        <w:pStyle w:val="NormalWeb"/>
        <w:shd w:val="clear" w:color="auto" w:fill="FFFFFF"/>
        <w:spacing w:after="0" w:afterAutospacing="0"/>
      </w:pPr>
      <w:r w:rsidRPr="00664BCE">
        <w:t>— Photo ID.</w:t>
      </w:r>
    </w:p>
    <w:p w14:paraId="17DA93E3" w14:textId="77777777" w:rsidR="006B6988" w:rsidRDefault="006B6988" w:rsidP="006B6988">
      <w:pPr>
        <w:pStyle w:val="NormalWeb"/>
        <w:shd w:val="clear" w:color="auto" w:fill="FFFFFF"/>
        <w:spacing w:after="0" w:afterAutospacing="0"/>
      </w:pPr>
      <w:r w:rsidRPr="00664BCE">
        <w:t>— All tax statements, such as W-2 forms, 1099 forms and</w:t>
      </w:r>
      <w:r>
        <w:t xml:space="preserve"> SSA-1099 forms.</w:t>
      </w:r>
    </w:p>
    <w:p w14:paraId="759F9C4B" w14:textId="77777777" w:rsidR="00771951" w:rsidRDefault="00771951" w:rsidP="00771951">
      <w:pPr>
        <w:pStyle w:val="BodyTextA"/>
      </w:pPr>
    </w:p>
    <w:p w14:paraId="5D475572" w14:textId="77777777" w:rsidR="006E0289" w:rsidRPr="00664BCE" w:rsidRDefault="006E0289" w:rsidP="006E0289">
      <w:pPr>
        <w:pStyle w:val="NormalWeb"/>
        <w:shd w:val="clear" w:color="auto" w:fill="FFFFFF"/>
        <w:spacing w:after="0" w:afterAutospacing="0"/>
      </w:pPr>
      <w:r w:rsidRPr="00664BCE">
        <w:t xml:space="preserve">Bringing bank account numbers, routing numbers and a copy of last year’s tax return is also highly recommended. Those participants filing returns with spouses must both be present to e-file. </w:t>
      </w:r>
    </w:p>
    <w:p w14:paraId="14A5DEA4" w14:textId="77777777" w:rsidR="006E0289" w:rsidRPr="00664BCE" w:rsidRDefault="006E0289" w:rsidP="006E0289">
      <w:pPr>
        <w:pStyle w:val="NormalWeb"/>
        <w:shd w:val="clear" w:color="auto" w:fill="FFFFFF"/>
        <w:spacing w:after="0" w:afterAutospacing="0"/>
      </w:pPr>
    </w:p>
    <w:p w14:paraId="3A5B0675" w14:textId="77777777" w:rsidR="006E0289" w:rsidRPr="00664BCE" w:rsidRDefault="006E0289" w:rsidP="006E0289">
      <w:pPr>
        <w:pStyle w:val="NormalWeb"/>
        <w:shd w:val="clear" w:color="auto" w:fill="FFFFFF"/>
        <w:spacing w:after="0" w:afterAutospacing="0"/>
      </w:pPr>
      <w:r w:rsidRPr="00664BCE">
        <w:t>No appointment is necessary. Those who arrive first will be served first. Services are provided by IRS-certified volunteers.</w:t>
      </w:r>
    </w:p>
    <w:p w14:paraId="511377EA" w14:textId="77777777" w:rsidR="006E0289" w:rsidRPr="00664BCE" w:rsidRDefault="006E0289" w:rsidP="006E0289">
      <w:pPr>
        <w:pStyle w:val="NormalWeb"/>
        <w:shd w:val="clear" w:color="auto" w:fill="FFFFFF"/>
        <w:spacing w:after="0" w:afterAutospacing="0"/>
      </w:pPr>
    </w:p>
    <w:p w14:paraId="72EC3BCC" w14:textId="77777777" w:rsidR="006E0289" w:rsidRPr="00664BCE" w:rsidRDefault="006E0289" w:rsidP="006E0289">
      <w:pPr>
        <w:pStyle w:val="NormalWeb"/>
        <w:shd w:val="clear" w:color="auto" w:fill="FFFFFF"/>
        <w:spacing w:after="0" w:afterAutospacing="0"/>
      </w:pPr>
      <w:r w:rsidRPr="00664BCE">
        <w:t>In addition to tax preparation, community members can sign up for health care and public benefits and access free credit report</w:t>
      </w:r>
      <w:r>
        <w:t>s</w:t>
      </w:r>
      <w:r w:rsidRPr="00664BCE">
        <w:t>.</w:t>
      </w:r>
    </w:p>
    <w:p w14:paraId="6BBF019C" w14:textId="77777777" w:rsidR="006E0289" w:rsidRPr="00664BCE" w:rsidRDefault="006E0289" w:rsidP="006E0289">
      <w:pPr>
        <w:pStyle w:val="NormalWeb"/>
        <w:shd w:val="clear" w:color="auto" w:fill="FFFFFF"/>
        <w:spacing w:after="0" w:afterAutospacing="0"/>
      </w:pPr>
    </w:p>
    <w:p w14:paraId="19ADAB4B" w14:textId="0BA21349" w:rsidR="006E0289" w:rsidRPr="00664BCE" w:rsidRDefault="006E0289" w:rsidP="006E0289">
      <w:pPr>
        <w:pStyle w:val="NormalWeb"/>
        <w:shd w:val="clear" w:color="auto" w:fill="FFFFFF"/>
        <w:spacing w:after="0" w:afterAutospacing="0"/>
      </w:pPr>
      <w:r w:rsidRPr="00664BCE">
        <w:t>For questions or more information, visi</w:t>
      </w:r>
      <w:r>
        <w:t xml:space="preserve">t </w:t>
      </w:r>
      <w:hyperlink r:id="rId8" w:history="1">
        <w:r w:rsidRPr="00D4236A">
          <w:rPr>
            <w:rStyle w:val="Hyperlink"/>
          </w:rPr>
          <w:t>https://www.uwkc.org/need-help/tax-help/</w:t>
        </w:r>
      </w:hyperlink>
      <w:r w:rsidR="006015C8">
        <w:t xml:space="preserve">, email </w:t>
      </w:r>
      <w:hyperlink r:id="rId9" w:history="1">
        <w:r w:rsidR="006015C8" w:rsidRPr="00D4236A">
          <w:rPr>
            <w:rStyle w:val="Hyperlink"/>
          </w:rPr>
          <w:t>freetax@uwkc.org</w:t>
        </w:r>
      </w:hyperlink>
      <w:r w:rsidR="006015C8">
        <w:t xml:space="preserve"> </w:t>
      </w:r>
      <w:r>
        <w:t>o</w:t>
      </w:r>
      <w:r w:rsidRPr="00664BCE">
        <w:t>r call 800-621-4636.</w:t>
      </w:r>
    </w:p>
    <w:p w14:paraId="63CA9363" w14:textId="77777777" w:rsidR="006015C8" w:rsidRDefault="006015C8" w:rsidP="001401FD">
      <w:pPr>
        <w:pStyle w:val="BodyTextC"/>
        <w:jc w:val="center"/>
      </w:pPr>
    </w:p>
    <w:p w14:paraId="5FDBFA3A" w14:textId="77777777" w:rsidR="003E65F1" w:rsidRPr="0082290E" w:rsidRDefault="003E65F1" w:rsidP="001401FD">
      <w:pPr>
        <w:pStyle w:val="BodyTextC"/>
        <w:jc w:val="center"/>
      </w:pPr>
      <w:r w:rsidRPr="0082290E">
        <w:t># # #</w:t>
      </w:r>
    </w:p>
    <w:p w14:paraId="4332DDE7" w14:textId="77777777" w:rsidR="003E65F1" w:rsidRPr="0082290E" w:rsidRDefault="003E65F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6CEDA4DF" w14:textId="2B21E979" w:rsidR="00BC4435" w:rsidRPr="00A60F3A" w:rsidRDefault="00A33044" w:rsidP="001401FD">
      <w:pPr>
        <w:pStyle w:val="BodyTextC"/>
        <w:rPr>
          <w:rStyle w:val="Emphasis"/>
        </w:rPr>
      </w:pPr>
      <w:r w:rsidRPr="00A60F3A">
        <w:rPr>
          <w:rStyle w:val="Emphasis"/>
        </w:rPr>
        <w:lastRenderedPageBreak/>
        <w:t xml:space="preserve">Celebrating its 55th anniversary, </w:t>
      </w:r>
      <w:r w:rsidR="00BC4435" w:rsidRPr="00A60F3A">
        <w:rPr>
          <w:rStyle w:val="Emphasis"/>
        </w:rPr>
        <w:t>Highline College was founded in 1961 as the first community college in Ki</w:t>
      </w:r>
      <w:r w:rsidR="002E4031" w:rsidRPr="00A60F3A">
        <w:rPr>
          <w:rStyle w:val="Emphasis"/>
        </w:rPr>
        <w:t xml:space="preserve">ng County. With </w:t>
      </w:r>
      <w:r w:rsidR="00281CA9" w:rsidRPr="00A60F3A">
        <w:rPr>
          <w:rStyle w:val="Emphasis"/>
        </w:rPr>
        <w:t>nearly 17,000</w:t>
      </w:r>
      <w:r w:rsidR="00BC4435" w:rsidRPr="00A60F3A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</w:t>
      </w:r>
      <w:r w:rsidR="005140AB" w:rsidRPr="00A60F3A">
        <w:rPr>
          <w:rStyle w:val="Emphasis"/>
        </w:rPr>
        <w:t xml:space="preserve">applied </w:t>
      </w:r>
      <w:r w:rsidR="00BC4435" w:rsidRPr="00A60F3A">
        <w:rPr>
          <w:rStyle w:val="Emphasis"/>
        </w:rPr>
        <w:t xml:space="preserve">bachelor’s degree programs. Alumni include former Seattle Mayor Norm Rice, entrepreneur </w:t>
      </w:r>
      <w:proofErr w:type="spellStart"/>
      <w:r w:rsidR="00BC4435" w:rsidRPr="00A60F3A">
        <w:rPr>
          <w:rStyle w:val="Emphasis"/>
        </w:rPr>
        <w:t>Junki</w:t>
      </w:r>
      <w:proofErr w:type="spellEnd"/>
      <w:r w:rsidR="00BC4435" w:rsidRPr="00A60F3A">
        <w:rPr>
          <w:rStyle w:val="Emphasis"/>
        </w:rPr>
        <w:t xml:space="preserve"> Yoshida and former Washington state poet laureate Sam Green.</w:t>
      </w:r>
    </w:p>
    <w:p w14:paraId="1C3E7013" w14:textId="77777777" w:rsidR="000A3FF7" w:rsidRPr="00025A1C" w:rsidRDefault="000A3F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0A3FF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A3FF7"/>
    <w:rsid w:val="000C2DE8"/>
    <w:rsid w:val="000D6B2F"/>
    <w:rsid w:val="000E6F90"/>
    <w:rsid w:val="000F4C9F"/>
    <w:rsid w:val="00114A5A"/>
    <w:rsid w:val="001162B9"/>
    <w:rsid w:val="001401FD"/>
    <w:rsid w:val="00152447"/>
    <w:rsid w:val="00175F0D"/>
    <w:rsid w:val="00190675"/>
    <w:rsid w:val="001D1206"/>
    <w:rsid w:val="00237CA4"/>
    <w:rsid w:val="0024053F"/>
    <w:rsid w:val="00256FC4"/>
    <w:rsid w:val="002608D5"/>
    <w:rsid w:val="002639A1"/>
    <w:rsid w:val="00266C4C"/>
    <w:rsid w:val="00277966"/>
    <w:rsid w:val="00281CA9"/>
    <w:rsid w:val="002B174D"/>
    <w:rsid w:val="002B3AD8"/>
    <w:rsid w:val="002D7EBE"/>
    <w:rsid w:val="002E4031"/>
    <w:rsid w:val="00314346"/>
    <w:rsid w:val="003A70A6"/>
    <w:rsid w:val="003C51E4"/>
    <w:rsid w:val="003E65F1"/>
    <w:rsid w:val="0041019B"/>
    <w:rsid w:val="00432DFD"/>
    <w:rsid w:val="0043588D"/>
    <w:rsid w:val="00486817"/>
    <w:rsid w:val="004A1994"/>
    <w:rsid w:val="004C67D3"/>
    <w:rsid w:val="004E109B"/>
    <w:rsid w:val="004E3A19"/>
    <w:rsid w:val="004F3626"/>
    <w:rsid w:val="00510207"/>
    <w:rsid w:val="00513056"/>
    <w:rsid w:val="005140AB"/>
    <w:rsid w:val="0056422F"/>
    <w:rsid w:val="005B29CF"/>
    <w:rsid w:val="005C0EB0"/>
    <w:rsid w:val="005E41DE"/>
    <w:rsid w:val="005E4867"/>
    <w:rsid w:val="005E48AC"/>
    <w:rsid w:val="005E780A"/>
    <w:rsid w:val="006015C8"/>
    <w:rsid w:val="00672AA5"/>
    <w:rsid w:val="00680BB8"/>
    <w:rsid w:val="006813BC"/>
    <w:rsid w:val="0068694A"/>
    <w:rsid w:val="00696522"/>
    <w:rsid w:val="006A3C72"/>
    <w:rsid w:val="006B6988"/>
    <w:rsid w:val="006E0289"/>
    <w:rsid w:val="00743188"/>
    <w:rsid w:val="00745CF5"/>
    <w:rsid w:val="00771951"/>
    <w:rsid w:val="007E3116"/>
    <w:rsid w:val="007E6FAB"/>
    <w:rsid w:val="007E771D"/>
    <w:rsid w:val="008012E1"/>
    <w:rsid w:val="008225B9"/>
    <w:rsid w:val="0082290E"/>
    <w:rsid w:val="00867D49"/>
    <w:rsid w:val="00880549"/>
    <w:rsid w:val="0088456D"/>
    <w:rsid w:val="00894AC6"/>
    <w:rsid w:val="00897253"/>
    <w:rsid w:val="008B1037"/>
    <w:rsid w:val="008D2DD4"/>
    <w:rsid w:val="008D78EC"/>
    <w:rsid w:val="008F5E6C"/>
    <w:rsid w:val="00907F35"/>
    <w:rsid w:val="009266BA"/>
    <w:rsid w:val="00933624"/>
    <w:rsid w:val="00940A9A"/>
    <w:rsid w:val="00986BE2"/>
    <w:rsid w:val="00992887"/>
    <w:rsid w:val="009D075A"/>
    <w:rsid w:val="009D4B29"/>
    <w:rsid w:val="009F0DDC"/>
    <w:rsid w:val="009F6558"/>
    <w:rsid w:val="009F74C9"/>
    <w:rsid w:val="00A33044"/>
    <w:rsid w:val="00A357A6"/>
    <w:rsid w:val="00A53A26"/>
    <w:rsid w:val="00A60F3A"/>
    <w:rsid w:val="00AB7AB4"/>
    <w:rsid w:val="00AC7E6A"/>
    <w:rsid w:val="00AD6370"/>
    <w:rsid w:val="00B03D1B"/>
    <w:rsid w:val="00B1410B"/>
    <w:rsid w:val="00B3793B"/>
    <w:rsid w:val="00B62260"/>
    <w:rsid w:val="00B75BB5"/>
    <w:rsid w:val="00BA4B5F"/>
    <w:rsid w:val="00BB0EA2"/>
    <w:rsid w:val="00BB318F"/>
    <w:rsid w:val="00BC4435"/>
    <w:rsid w:val="00BF47B0"/>
    <w:rsid w:val="00C12ECF"/>
    <w:rsid w:val="00C20DE0"/>
    <w:rsid w:val="00C30FE6"/>
    <w:rsid w:val="00C405A6"/>
    <w:rsid w:val="00CD3527"/>
    <w:rsid w:val="00CD3AD8"/>
    <w:rsid w:val="00D01490"/>
    <w:rsid w:val="00D32FFD"/>
    <w:rsid w:val="00D523FB"/>
    <w:rsid w:val="00D57714"/>
    <w:rsid w:val="00D57AA5"/>
    <w:rsid w:val="00D76A90"/>
    <w:rsid w:val="00D8630E"/>
    <w:rsid w:val="00DA68EC"/>
    <w:rsid w:val="00DD5309"/>
    <w:rsid w:val="00DF078C"/>
    <w:rsid w:val="00E15624"/>
    <w:rsid w:val="00E24DC7"/>
    <w:rsid w:val="00E64167"/>
    <w:rsid w:val="00E8383D"/>
    <w:rsid w:val="00E87451"/>
    <w:rsid w:val="00EB311E"/>
    <w:rsid w:val="00EB3DC7"/>
    <w:rsid w:val="00EB3FAD"/>
    <w:rsid w:val="00EC2C91"/>
    <w:rsid w:val="00EC3660"/>
    <w:rsid w:val="00EE422A"/>
    <w:rsid w:val="00EE6984"/>
    <w:rsid w:val="00F01F31"/>
    <w:rsid w:val="00F35D91"/>
    <w:rsid w:val="00F72D6F"/>
    <w:rsid w:val="00F82ADA"/>
    <w:rsid w:val="00FA00C5"/>
    <w:rsid w:val="00FA5B73"/>
    <w:rsid w:val="00FB3A2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45183101-EB66-4505-98EE-8DB4B7C5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6E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kc.org/need-help/tax-hel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nay@highline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eetax@uw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2017-01-12T17:21:00Z</dcterms:created>
  <dcterms:modified xsi:type="dcterms:W3CDTF">2017-01-12T17:21:00Z</dcterms:modified>
</cp:coreProperties>
</file>