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sidP="00B67C59">
      <w:pPr>
        <w:spacing w:after="0" w:afterAutospacing="0"/>
      </w:pPr>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22ABFC99" w:rsidR="00207F62" w:rsidRPr="00EA1699" w:rsidRDefault="00207F62" w:rsidP="00207F62">
      <w:r w:rsidRPr="00A64122">
        <w:rPr>
          <w:rStyle w:val="BookTitle"/>
        </w:rPr>
        <w:t>DATE:</w:t>
      </w:r>
      <w:r>
        <w:tab/>
      </w:r>
      <w:r w:rsidR="006E1589" w:rsidRPr="00EA1699">
        <w:t>February</w:t>
      </w:r>
      <w:r w:rsidRPr="00EA1699">
        <w:t xml:space="preserve"> </w:t>
      </w:r>
      <w:r w:rsidR="006E1589" w:rsidRPr="00EA1699">
        <w:t>2</w:t>
      </w:r>
      <w:r w:rsidR="00EA1699" w:rsidRPr="00EA1699">
        <w:t>6</w:t>
      </w:r>
      <w:r w:rsidR="006E1589" w:rsidRPr="00EA1699">
        <w:t>, 2019</w:t>
      </w:r>
    </w:p>
    <w:p w14:paraId="5F4CE707" w14:textId="73530226" w:rsidR="005A1554" w:rsidRDefault="00207F62" w:rsidP="001D1979">
      <w:pPr>
        <w:spacing w:after="0" w:afterAutospacing="0"/>
      </w:pPr>
      <w:r w:rsidRPr="00A64122">
        <w:rPr>
          <w:rStyle w:val="BookTitle"/>
        </w:rPr>
        <w:t>CONTACT:</w:t>
      </w:r>
      <w:r>
        <w:tab/>
      </w:r>
      <w:r w:rsidR="001D1979" w:rsidRPr="001D1979">
        <w:t>Tanisha Williams</w:t>
      </w:r>
      <w:r w:rsidR="001D1979">
        <w:t xml:space="preserve">: (206) </w:t>
      </w:r>
      <w:r w:rsidR="001D1979" w:rsidRPr="001D1979">
        <w:t>592-3212</w:t>
      </w:r>
      <w:r w:rsidR="001D1979">
        <w:t xml:space="preserve">, </w:t>
      </w:r>
      <w:hyperlink r:id="rId5" w:tooltip="Send an email to Tanisha Williams" w:history="1">
        <w:r w:rsidR="001D1979" w:rsidRPr="00BF3DD4">
          <w:rPr>
            <w:rStyle w:val="Hyperlink"/>
          </w:rPr>
          <w:t>twilliam@highline.edu</w:t>
        </w:r>
      </w:hyperlink>
    </w:p>
    <w:p w14:paraId="257EAA8B" w14:textId="115D82A1" w:rsidR="00207F62" w:rsidRPr="00250DD1" w:rsidRDefault="005A1554" w:rsidP="00207F62">
      <w:r>
        <w:tab/>
      </w:r>
      <w:r w:rsidR="00207F62" w:rsidRPr="00250DD1">
        <w:t xml:space="preserve">Kari Coglon Cantey: (206) 291-8622, </w:t>
      </w:r>
      <w:hyperlink r:id="rId6" w:tooltip="Send an email to Kari Coglon Cantey" w:history="1">
        <w:r w:rsidR="00DD6D79" w:rsidRPr="00250DD1">
          <w:rPr>
            <w:rStyle w:val="Hyperlink"/>
            <w:color w:val="0070C0"/>
          </w:rPr>
          <w:t>kcantey@highline.edu</w:t>
        </w:r>
      </w:hyperlink>
      <w:r w:rsidR="00DD6D79" w:rsidRPr="00250DD1">
        <w:t xml:space="preserve"> </w:t>
      </w:r>
    </w:p>
    <w:p w14:paraId="508B708A" w14:textId="16BFB1D3" w:rsidR="00542F4B" w:rsidRDefault="00250DD1" w:rsidP="00542F4B">
      <w:pPr>
        <w:pStyle w:val="Heading1"/>
      </w:pPr>
      <w:bookmarkStart w:id="0" w:name="_GoBack"/>
      <w:r w:rsidRPr="00250DD1">
        <w:t>Highline College</w:t>
      </w:r>
      <w:r w:rsidR="00ED2E56">
        <w:t xml:space="preserve"> Searches for Next Distinguished Alumnus</w:t>
      </w:r>
      <w:bookmarkEnd w:id="0"/>
    </w:p>
    <w:p w14:paraId="3DE63E85" w14:textId="2388D947" w:rsidR="00207F62" w:rsidRPr="00250DD1" w:rsidRDefault="001D1979" w:rsidP="00542F4B">
      <w:pPr>
        <w:pStyle w:val="Heading2"/>
      </w:pPr>
      <w:r w:rsidRPr="00250DD1">
        <w:t xml:space="preserve">30 Honored Since </w:t>
      </w:r>
      <w:r w:rsidR="00250DD1" w:rsidRPr="00250DD1">
        <w:t>Award Began in 1990</w:t>
      </w:r>
    </w:p>
    <w:p w14:paraId="5CD26539" w14:textId="29C85944" w:rsidR="008E14F0" w:rsidRDefault="00207F62" w:rsidP="006E1589">
      <w:r>
        <w:t>DES MOIN</w:t>
      </w:r>
      <w:r w:rsidR="006E1589">
        <w:t xml:space="preserve">ES, Wash. — </w:t>
      </w:r>
      <w:r w:rsidR="007E3756">
        <w:t>Norm Rice and Ann Rule are two names not usually linked,</w:t>
      </w:r>
      <w:r w:rsidR="00ED2E56">
        <w:t xml:space="preserve"> but</w:t>
      </w:r>
      <w:r w:rsidR="007E3756">
        <w:t xml:space="preserve"> the former mayor of Seattle and </w:t>
      </w:r>
      <w:r w:rsidR="00ED2E56">
        <w:t xml:space="preserve">the </w:t>
      </w:r>
      <w:r w:rsidR="007E3756">
        <w:t xml:space="preserve">true crime author </w:t>
      </w:r>
      <w:r w:rsidR="00ED2E56">
        <w:t xml:space="preserve">share a common </w:t>
      </w:r>
      <w:r w:rsidR="00D70872">
        <w:t>tie</w:t>
      </w:r>
      <w:r w:rsidR="00ED2E56">
        <w:t>: both are past recipients of the Highline College Distinguished Alumnus Award.</w:t>
      </w:r>
    </w:p>
    <w:p w14:paraId="79E00D1E" w14:textId="68705228" w:rsidR="00D70872" w:rsidRDefault="006E1589" w:rsidP="006E1589">
      <w:r>
        <w:t xml:space="preserve">Nominations are now open for the 2019 </w:t>
      </w:r>
      <w:r w:rsidR="00D70872">
        <w:t xml:space="preserve">honoree, who will join 1998 winner Rule and 1990 winner Rice, the </w:t>
      </w:r>
      <w:r w:rsidR="0093124C">
        <w:t xml:space="preserve">award’s </w:t>
      </w:r>
      <w:r w:rsidR="00D70872">
        <w:t>first recipient.</w:t>
      </w:r>
      <w:r w:rsidR="0093124C">
        <w:t xml:space="preserve"> Rice attended Highline in 1968–69 and Rule in 1972–73.</w:t>
      </w:r>
    </w:p>
    <w:p w14:paraId="6D2F224C" w14:textId="4FB2FE16" w:rsidR="00CA1AF9" w:rsidRDefault="006E1589" w:rsidP="00CA1AF9">
      <w:r>
        <w:t xml:space="preserve">The </w:t>
      </w:r>
      <w:r w:rsidR="0093124C">
        <w:t xml:space="preserve">annual </w:t>
      </w:r>
      <w:r>
        <w:t xml:space="preserve">award honors former Highline students </w:t>
      </w:r>
      <w:r w:rsidR="00CA1AF9">
        <w:t xml:space="preserve">who have made notable achievements in their profession or community. </w:t>
      </w:r>
      <w:r w:rsidR="00CA1AF9" w:rsidRPr="00B67C59">
        <w:t>Thirty in all have received the award</w:t>
      </w:r>
      <w:r w:rsidR="00CA1AF9">
        <w:t>.</w:t>
      </w:r>
    </w:p>
    <w:p w14:paraId="29248103" w14:textId="20CA713A" w:rsidR="006E1589" w:rsidRDefault="006E1589" w:rsidP="006E1589">
      <w:r>
        <w:t>Eligible nominees are former students who attended Highline five or more</w:t>
      </w:r>
      <w:r w:rsidR="0093124C">
        <w:t xml:space="preserve"> years ago (prior to the 2014–</w:t>
      </w:r>
      <w:r>
        <w:t xml:space="preserve">15 academic year). </w:t>
      </w:r>
    </w:p>
    <w:p w14:paraId="78762847" w14:textId="65B3F5E8" w:rsidR="006E1589" w:rsidRDefault="006E1589" w:rsidP="006E1589">
      <w:r>
        <w:t xml:space="preserve">Nominations may be submitted by </w:t>
      </w:r>
      <w:r w:rsidR="00CA1AF9">
        <w:t>anyone</w:t>
      </w:r>
      <w:r>
        <w:t>. Nominees will be asked to submit a résumé and personal profile questionnaire for review by a campus selection committee. The person selected will be recognized at commencement exercises on June 13, 2019.</w:t>
      </w:r>
    </w:p>
    <w:p w14:paraId="67F423FA" w14:textId="42652B2A" w:rsidR="006E1589" w:rsidRDefault="006E1589" w:rsidP="006E1589">
      <w:r>
        <w:t xml:space="preserve">Nomination forms are available online through </w:t>
      </w:r>
      <w:hyperlink r:id="rId7" w:tooltip="Visit the Highline College Alumni Relations website" w:history="1">
        <w:r w:rsidRPr="00F862E2">
          <w:rPr>
            <w:rStyle w:val="Hyperlink"/>
          </w:rPr>
          <w:t>Highline College Alumni Relations</w:t>
        </w:r>
      </w:hyperlink>
      <w:r>
        <w:t>.</w:t>
      </w:r>
    </w:p>
    <w:p w14:paraId="1C151526" w14:textId="7B9E9191" w:rsidR="006E1589" w:rsidRDefault="006E1589" w:rsidP="006E1589">
      <w:r>
        <w:t xml:space="preserve">Send submissions via email to </w:t>
      </w:r>
      <w:hyperlink r:id="rId8" w:tooltip="Send an email to Tanisha Williams" w:history="1">
        <w:r w:rsidR="001D1979" w:rsidRPr="00BF3DD4">
          <w:rPr>
            <w:rStyle w:val="Hyperlink"/>
          </w:rPr>
          <w:t>twilliam@highline.edu</w:t>
        </w:r>
      </w:hyperlink>
      <w:r w:rsidR="001D1979">
        <w:t xml:space="preserve"> </w:t>
      </w:r>
      <w:r>
        <w:t>or hard copy by April 26, 2019:</w:t>
      </w:r>
    </w:p>
    <w:p w14:paraId="6FD918C9" w14:textId="77777777" w:rsidR="006E1589" w:rsidRDefault="006E1589" w:rsidP="006E1589">
      <w:pPr>
        <w:spacing w:after="0" w:afterAutospacing="0"/>
      </w:pPr>
      <w:r>
        <w:t>Highline College Alumni Relations</w:t>
      </w:r>
    </w:p>
    <w:p w14:paraId="7698C9E2" w14:textId="77777777" w:rsidR="006E1589" w:rsidRDefault="006E1589" w:rsidP="006E1589">
      <w:pPr>
        <w:spacing w:after="0" w:afterAutospacing="0"/>
      </w:pPr>
      <w:r>
        <w:t>PO Box 98000 MS 99-248</w:t>
      </w:r>
    </w:p>
    <w:p w14:paraId="5E85CE79" w14:textId="116692BE" w:rsidR="006E1589" w:rsidRDefault="006E1589" w:rsidP="006E1589">
      <w:pPr>
        <w:spacing w:after="0" w:afterAutospacing="0"/>
      </w:pPr>
      <w:r>
        <w:t>Des Moines, WA 98198</w:t>
      </w:r>
    </w:p>
    <w:p w14:paraId="2718403E" w14:textId="77777777" w:rsidR="00CA1AF9" w:rsidRDefault="00CA1AF9" w:rsidP="006E1589">
      <w:pPr>
        <w:spacing w:after="0" w:afterAutospacing="0"/>
      </w:pPr>
    </w:p>
    <w:p w14:paraId="3B2D6BA5" w14:textId="31E6C928" w:rsidR="006E1589" w:rsidRPr="00941D2D" w:rsidRDefault="006E1589" w:rsidP="006E1589">
      <w:r>
        <w:t xml:space="preserve">To learn more, contact </w:t>
      </w:r>
      <w:r w:rsidR="00250DD1" w:rsidRPr="001D1979">
        <w:t>Tanisha Williams</w:t>
      </w:r>
      <w:r>
        <w:t xml:space="preserve"> at </w:t>
      </w:r>
      <w:hyperlink r:id="rId9" w:tooltip="Send an email to Tanisha Williams" w:history="1">
        <w:r w:rsidR="00250DD1" w:rsidRPr="00BF3DD4">
          <w:rPr>
            <w:rStyle w:val="Hyperlink"/>
          </w:rPr>
          <w:t>twilliam@highline.edu</w:t>
        </w:r>
      </w:hyperlink>
      <w:r>
        <w:t>.</w:t>
      </w:r>
    </w:p>
    <w:p w14:paraId="423E4210" w14:textId="77777777" w:rsidR="00207F62" w:rsidRDefault="00207F62" w:rsidP="003105F5">
      <w:pPr>
        <w:jc w:val="center"/>
      </w:pPr>
      <w:r>
        <w:t># # #</w:t>
      </w:r>
    </w:p>
    <w:p w14:paraId="19F08C41" w14:textId="77777777" w:rsidR="00FB35D8" w:rsidRDefault="00FB35D8" w:rsidP="00B67C59">
      <w:pPr>
        <w:spacing w:after="0" w:afterAutospacing="0"/>
        <w:rPr>
          <w:b/>
        </w:rPr>
      </w:pPr>
      <w:r>
        <w:rPr>
          <w:b/>
        </w:rPr>
        <w:t>Links within this release:</w:t>
      </w:r>
    </w:p>
    <w:p w14:paraId="3C4158B4" w14:textId="63E99DF9" w:rsidR="00FB35D8" w:rsidRDefault="00FB35D8" w:rsidP="00FB35D8">
      <w:r>
        <w:lastRenderedPageBreak/>
        <w:t xml:space="preserve">— </w:t>
      </w:r>
      <w:r w:rsidR="006E1589">
        <w:t>Highline College Alumni Relations:</w:t>
      </w:r>
      <w:r w:rsidR="00250DD1">
        <w:t xml:space="preserve"> </w:t>
      </w:r>
      <w:hyperlink r:id="rId10" w:history="1">
        <w:r w:rsidR="00250DD1" w:rsidRPr="00BF3DD4">
          <w:rPr>
            <w:rStyle w:val="Hyperlink"/>
          </w:rPr>
          <w:t>https://alumni.highline.edu/recognition/nominate.php</w:t>
        </w:r>
      </w:hyperlink>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941AD"/>
    <w:rsid w:val="001D1979"/>
    <w:rsid w:val="001F2DFC"/>
    <w:rsid w:val="00207F62"/>
    <w:rsid w:val="00250DD1"/>
    <w:rsid w:val="003105F5"/>
    <w:rsid w:val="00472C2C"/>
    <w:rsid w:val="00542F4B"/>
    <w:rsid w:val="005A1554"/>
    <w:rsid w:val="005D5CD4"/>
    <w:rsid w:val="00665739"/>
    <w:rsid w:val="006A2CF9"/>
    <w:rsid w:val="006E1589"/>
    <w:rsid w:val="007070B7"/>
    <w:rsid w:val="00784114"/>
    <w:rsid w:val="007E3756"/>
    <w:rsid w:val="00844709"/>
    <w:rsid w:val="00847FCF"/>
    <w:rsid w:val="008E14F0"/>
    <w:rsid w:val="00910E2D"/>
    <w:rsid w:val="00914935"/>
    <w:rsid w:val="0093124C"/>
    <w:rsid w:val="00941D2D"/>
    <w:rsid w:val="00A35A01"/>
    <w:rsid w:val="00A64122"/>
    <w:rsid w:val="00B67C59"/>
    <w:rsid w:val="00BA3AA0"/>
    <w:rsid w:val="00BB1612"/>
    <w:rsid w:val="00CA1AF9"/>
    <w:rsid w:val="00CA48A2"/>
    <w:rsid w:val="00CF0D3E"/>
    <w:rsid w:val="00D70872"/>
    <w:rsid w:val="00DA14B5"/>
    <w:rsid w:val="00DD6D79"/>
    <w:rsid w:val="00E27460"/>
    <w:rsid w:val="00E55664"/>
    <w:rsid w:val="00EA1699"/>
    <w:rsid w:val="00ED2E56"/>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lliam@highline.edu" TargetMode="External"/><Relationship Id="rId3" Type="http://schemas.openxmlformats.org/officeDocument/2006/relationships/webSettings" Target="webSettings.xml"/><Relationship Id="rId7" Type="http://schemas.openxmlformats.org/officeDocument/2006/relationships/hyperlink" Target="https://alumni.highline.edu/recognition/nominate.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fontTable" Target="fontTable.xml"/><Relationship Id="rId5" Type="http://schemas.openxmlformats.org/officeDocument/2006/relationships/hyperlink" Target="mailto:twilliam@highline.edu" TargetMode="External"/><Relationship Id="rId10" Type="http://schemas.openxmlformats.org/officeDocument/2006/relationships/hyperlink" Target="https://alumni.highline.edu/recognition/nominate.php" TargetMode="External"/><Relationship Id="rId4" Type="http://schemas.openxmlformats.org/officeDocument/2006/relationships/image" Target="media/image1.png"/><Relationship Id="rId9" Type="http://schemas.openxmlformats.org/officeDocument/2006/relationships/hyperlink" Target="mailto:twilliam@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2293</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2019 Distinguished Alumnus Award Call for Nominations</vt:lpstr>
    </vt:vector>
  </TitlesOfParts>
  <Company>Highline College</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Highline College Searches for Next Distinguished Alumnus</dc:title>
  <dc:subject>Media Release</dc:subject>
  <dc:creator>Kari Coglon Cantey</dc:creator>
  <cp:keywords/>
  <dc:description/>
  <cp:lastModifiedBy>Cantey, Kari</cp:lastModifiedBy>
  <cp:revision>3</cp:revision>
  <dcterms:created xsi:type="dcterms:W3CDTF">2019-02-26T19:25:00Z</dcterms:created>
  <dcterms:modified xsi:type="dcterms:W3CDTF">2019-02-26T19:33:00Z</dcterms:modified>
</cp:coreProperties>
</file>