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92186" w14:textId="0D903A92" w:rsidR="00AC7E6A" w:rsidRPr="00720F0A" w:rsidRDefault="00BC4435" w:rsidP="00A60F3A">
      <w:pPr>
        <w:keepNext/>
        <w:tabs>
          <w:tab w:val="right" w:pos="9360"/>
        </w:tabs>
        <w:spacing w:after="0" w:line="240" w:lineRule="auto"/>
        <w:outlineLvl w:val="1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BC4435">
        <w:rPr>
          <w:rFonts w:ascii="Arial" w:hAnsi="Arial" w:cs="Arial"/>
          <w:b/>
          <w:bCs/>
          <w:noProof/>
          <w:sz w:val="44"/>
          <w:szCs w:val="44"/>
        </w:rPr>
        <w:drawing>
          <wp:inline distT="0" distB="0" distL="0" distR="0" wp14:anchorId="4995B35A" wp14:editId="71D0228C">
            <wp:extent cx="1619250" cy="532040"/>
            <wp:effectExtent l="0" t="0" r="6350" b="1905"/>
            <wp:docPr id="1" name="Picture 1" descr="Highline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media releases\hclogo-bla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513" cy="55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5B73">
        <w:rPr>
          <w:rFonts w:ascii="Arial" w:hAnsi="Arial" w:cs="Arial"/>
          <w:b/>
          <w:bCs/>
          <w:sz w:val="44"/>
          <w:szCs w:val="44"/>
        </w:rPr>
        <w:tab/>
      </w:r>
      <w:r w:rsidR="007C3E62">
        <w:rPr>
          <w:rFonts w:ascii="Arial" w:hAnsi="Arial" w:cs="Arial"/>
          <w:bCs/>
          <w:sz w:val="24"/>
          <w:szCs w:val="24"/>
        </w:rPr>
        <w:t xml:space="preserve">  </w:t>
      </w:r>
    </w:p>
    <w:p w14:paraId="0514651E" w14:textId="3755BE3E" w:rsidR="00A60F3A" w:rsidRPr="00A60F3A" w:rsidRDefault="00A60F3A" w:rsidP="00A60F3A">
      <w:pPr>
        <w:pStyle w:val="Heading1"/>
        <w:pBdr>
          <w:bottom w:val="single" w:sz="12" w:space="1" w:color="auto"/>
        </w:pBdr>
      </w:pPr>
      <w:r w:rsidRPr="00A60F3A">
        <w:t>MEDIA RELEASE</w:t>
      </w:r>
    </w:p>
    <w:p w14:paraId="6F7023D7" w14:textId="77777777" w:rsidR="00A60F3A" w:rsidRDefault="00A60F3A" w:rsidP="00A60F3A">
      <w:pPr>
        <w:pStyle w:val="auto-style2"/>
        <w:shd w:val="clear" w:color="auto" w:fill="FFFFFF"/>
        <w:tabs>
          <w:tab w:val="left" w:pos="1800"/>
        </w:tabs>
        <w:spacing w:after="0" w:afterAutospacing="0"/>
        <w:jc w:val="right"/>
        <w:rPr>
          <w:rFonts w:ascii="Arial" w:hAnsi="Arial" w:cs="Arial"/>
          <w:b/>
          <w:sz w:val="22"/>
          <w:szCs w:val="22"/>
        </w:rPr>
      </w:pPr>
    </w:p>
    <w:p w14:paraId="448BFB8A" w14:textId="77777777" w:rsidR="00B3793B" w:rsidRDefault="00B3793B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</w:pPr>
      <w:r w:rsidRPr="001401FD">
        <w:rPr>
          <w:rStyle w:val="BodyTextBChar"/>
        </w:rPr>
        <w:t>FOR RELEASE:</w:t>
      </w:r>
      <w:r w:rsidRPr="005B29CF">
        <w:rPr>
          <w:rFonts w:ascii="Trebuchet MS" w:hAnsi="Trebuchet MS"/>
        </w:rPr>
        <w:tab/>
      </w:r>
      <w:r w:rsidRPr="001401FD">
        <w:rPr>
          <w:rStyle w:val="BodyTextAChar"/>
        </w:rPr>
        <w:t>Immediately</w:t>
      </w:r>
    </w:p>
    <w:p w14:paraId="03C12151" w14:textId="77777777" w:rsidR="00A60F3A" w:rsidRDefault="00A60F3A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  <w:rPr>
          <w:rFonts w:ascii="Arial" w:hAnsi="Arial" w:cs="Arial"/>
          <w:b/>
          <w:sz w:val="22"/>
          <w:szCs w:val="22"/>
        </w:rPr>
      </w:pPr>
    </w:p>
    <w:p w14:paraId="493DBE9D" w14:textId="76AEC950" w:rsidR="00B3793B" w:rsidRPr="0082290E" w:rsidRDefault="00B3793B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</w:pPr>
      <w:r w:rsidRPr="001401FD">
        <w:rPr>
          <w:rStyle w:val="BodyTextBChar"/>
        </w:rPr>
        <w:t>DATE:</w:t>
      </w:r>
      <w:r w:rsidRPr="005B29CF">
        <w:rPr>
          <w:rFonts w:ascii="Trebuchet MS" w:hAnsi="Trebuchet MS"/>
          <w:sz w:val="22"/>
          <w:szCs w:val="22"/>
        </w:rPr>
        <w:tab/>
      </w:r>
      <w:r w:rsidR="00170FAE" w:rsidRPr="000A4670">
        <w:rPr>
          <w:rStyle w:val="BodyTextAChar"/>
        </w:rPr>
        <w:t>July 27</w:t>
      </w:r>
      <w:r w:rsidR="00D61E25" w:rsidRPr="000A4670">
        <w:rPr>
          <w:rStyle w:val="BodyTextAChar"/>
        </w:rPr>
        <w:t>, 2017</w:t>
      </w:r>
    </w:p>
    <w:p w14:paraId="2327DB9F" w14:textId="77777777" w:rsidR="00A60F3A" w:rsidRDefault="00A60F3A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  <w:rPr>
          <w:rFonts w:ascii="Arial" w:hAnsi="Arial" w:cs="Arial"/>
          <w:b/>
          <w:sz w:val="22"/>
          <w:szCs w:val="22"/>
        </w:rPr>
      </w:pPr>
    </w:p>
    <w:p w14:paraId="3748B31F" w14:textId="5B777247" w:rsidR="00170FAE" w:rsidRDefault="00B3793B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  <w:rPr>
          <w:rStyle w:val="Hyperlink"/>
        </w:rPr>
      </w:pPr>
      <w:r w:rsidRPr="001401FD">
        <w:rPr>
          <w:rStyle w:val="BodyTextBChar"/>
        </w:rPr>
        <w:t>CONTACT:</w:t>
      </w:r>
      <w:r w:rsidRPr="005B29CF">
        <w:rPr>
          <w:rFonts w:ascii="Trebuchet MS" w:hAnsi="Trebuchet MS"/>
          <w:sz w:val="22"/>
          <w:szCs w:val="22"/>
        </w:rPr>
        <w:tab/>
      </w:r>
      <w:r w:rsidR="00827DBC">
        <w:rPr>
          <w:rStyle w:val="BodyTextAChar"/>
        </w:rPr>
        <w:t xml:space="preserve">Dr. </w:t>
      </w:r>
      <w:r w:rsidR="00170FAE">
        <w:rPr>
          <w:rStyle w:val="BodyTextAChar"/>
        </w:rPr>
        <w:t xml:space="preserve">Patti Rosendahl: </w:t>
      </w:r>
      <w:r w:rsidR="00170FAE" w:rsidRPr="001401FD">
        <w:rPr>
          <w:rStyle w:val="BodyTextAChar"/>
        </w:rPr>
        <w:t>(206)</w:t>
      </w:r>
      <w:r w:rsidR="00170FAE">
        <w:rPr>
          <w:rStyle w:val="BodyTextAChar"/>
        </w:rPr>
        <w:t xml:space="preserve"> 592-3200, </w:t>
      </w:r>
      <w:hyperlink r:id="rId6" w:tooltip="Send an email to Dr. Patti Rosendahl" w:history="1">
        <w:r w:rsidR="00170FAE" w:rsidRPr="00804BAA">
          <w:rPr>
            <w:rStyle w:val="Hyperlink"/>
          </w:rPr>
          <w:t>prosendahl@highline.edu</w:t>
        </w:r>
      </w:hyperlink>
    </w:p>
    <w:p w14:paraId="46B26E75" w14:textId="49A45E05" w:rsidR="000A4670" w:rsidRDefault="000A4670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  <w:rPr>
          <w:rStyle w:val="BodyTextAChar"/>
        </w:rPr>
      </w:pPr>
      <w:r>
        <w:rPr>
          <w:rStyle w:val="BodyTextAChar"/>
        </w:rPr>
        <w:tab/>
        <w:t xml:space="preserve">Dr. Lisa Skari: (206) </w:t>
      </w:r>
      <w:r w:rsidR="00763CA7">
        <w:rPr>
          <w:rStyle w:val="BodyTextAChar"/>
        </w:rPr>
        <w:t xml:space="preserve">870-3705, </w:t>
      </w:r>
      <w:hyperlink r:id="rId7" w:history="1">
        <w:r w:rsidR="00763CA7" w:rsidRPr="00F77662">
          <w:rPr>
            <w:rStyle w:val="Hyperlink"/>
          </w:rPr>
          <w:t>lskari@highline.edu</w:t>
        </w:r>
      </w:hyperlink>
    </w:p>
    <w:p w14:paraId="42B53802" w14:textId="0DE1918D" w:rsidR="002B3AD8" w:rsidRDefault="00170FAE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</w:pPr>
      <w:r>
        <w:rPr>
          <w:rFonts w:ascii="Trebuchet MS" w:hAnsi="Trebuchet MS"/>
          <w:sz w:val="22"/>
          <w:szCs w:val="22"/>
        </w:rPr>
        <w:tab/>
      </w:r>
      <w:r w:rsidR="002B3AD8" w:rsidRPr="001401FD">
        <w:rPr>
          <w:rStyle w:val="BodyTextAChar"/>
        </w:rPr>
        <w:t xml:space="preserve">Kari Coglon Cantey: (206) 291-8622, </w:t>
      </w:r>
      <w:hyperlink r:id="rId8" w:tooltip="Send an email to Kari Coglon Cantey" w:history="1">
        <w:r w:rsidR="00EC2C91" w:rsidRPr="00D50474">
          <w:rPr>
            <w:rStyle w:val="BodyTextAChar"/>
            <w:color w:val="2E74B5" w:themeColor="accent1" w:themeShade="BF"/>
            <w:u w:val="single"/>
          </w:rPr>
          <w:t>kcantey@highline.edu</w:t>
        </w:r>
      </w:hyperlink>
    </w:p>
    <w:p w14:paraId="5D27FAE0" w14:textId="77777777" w:rsidR="0078255D" w:rsidRDefault="0078255D" w:rsidP="0078255D">
      <w:pPr>
        <w:pStyle w:val="BodyTextA"/>
      </w:pPr>
    </w:p>
    <w:p w14:paraId="63E50643" w14:textId="1876CD62" w:rsidR="003E65F1" w:rsidRPr="00A60F3A" w:rsidRDefault="00CF198F" w:rsidP="00A60F3A">
      <w:pPr>
        <w:pStyle w:val="Heading2"/>
      </w:pPr>
      <w:r>
        <w:t>President of</w:t>
      </w:r>
      <w:r w:rsidR="00251186">
        <w:t xml:space="preserve"> Highline College Announces </w:t>
      </w:r>
      <w:r>
        <w:t>Retirement</w:t>
      </w:r>
    </w:p>
    <w:p w14:paraId="20F84DB2" w14:textId="79CC10FB" w:rsidR="00321163" w:rsidRDefault="00251186" w:rsidP="00A60F3A">
      <w:pPr>
        <w:pStyle w:val="Heading3"/>
      </w:pPr>
      <w:r>
        <w:t>Nearly 40 Years in Higher Ed</w:t>
      </w:r>
      <w:r w:rsidR="00E60C04">
        <w:t>ucation</w:t>
      </w:r>
      <w:r>
        <w:t>, 2</w:t>
      </w:r>
      <w:r w:rsidR="009A0DE6">
        <w:t>2</w:t>
      </w:r>
      <w:r>
        <w:t xml:space="preserve"> Years at Highline for Bermingham</w:t>
      </w:r>
    </w:p>
    <w:p w14:paraId="1AB642A9" w14:textId="77777777" w:rsidR="0078255D" w:rsidRDefault="0078255D" w:rsidP="0078255D">
      <w:pPr>
        <w:pStyle w:val="BodyTextA"/>
      </w:pPr>
    </w:p>
    <w:p w14:paraId="2DB3C2F4" w14:textId="55F9615F" w:rsidR="00E60C04" w:rsidRDefault="003E65F1" w:rsidP="00771951">
      <w:pPr>
        <w:pStyle w:val="BodyTextA"/>
      </w:pPr>
      <w:r w:rsidRPr="0082290E">
        <w:t xml:space="preserve">DES MOINES, Wash. — </w:t>
      </w:r>
      <w:r w:rsidR="0078255D">
        <w:t>I</w:t>
      </w:r>
      <w:r w:rsidR="0078255D" w:rsidRPr="00F323E6">
        <w:t>n a letter to the college’s Board of Trustees</w:t>
      </w:r>
      <w:r w:rsidR="0078255D">
        <w:t xml:space="preserve">, </w:t>
      </w:r>
      <w:r w:rsidR="00CA4161" w:rsidRPr="00F323E6">
        <w:t>Dr. Jack Bermingham announced his retirement as president of Highline College</w:t>
      </w:r>
      <w:r w:rsidR="005D3F6C">
        <w:t>, effective next week</w:t>
      </w:r>
      <w:r w:rsidR="00CF198F" w:rsidRPr="00F323E6">
        <w:t>.</w:t>
      </w:r>
      <w:r w:rsidR="00655ABB" w:rsidRPr="00F323E6">
        <w:t xml:space="preserve"> </w:t>
      </w:r>
      <w:r w:rsidR="00E60C04" w:rsidRPr="00F323E6">
        <w:t xml:space="preserve">The board </w:t>
      </w:r>
      <w:r w:rsidR="005D3F6C">
        <w:t>accepted</w:t>
      </w:r>
      <w:r w:rsidR="00E60C04" w:rsidRPr="00F323E6">
        <w:t xml:space="preserve"> the letter </w:t>
      </w:r>
      <w:r w:rsidR="0078255D">
        <w:t xml:space="preserve">earlier today </w:t>
      </w:r>
      <w:r w:rsidR="00E60C04" w:rsidRPr="00F323E6">
        <w:t xml:space="preserve">during a special meeting </w:t>
      </w:r>
      <w:r w:rsidR="00F323E6" w:rsidRPr="00F323E6">
        <w:t>held on campus</w:t>
      </w:r>
      <w:r w:rsidR="00E60C04" w:rsidRPr="00F323E6">
        <w:t>.</w:t>
      </w:r>
    </w:p>
    <w:p w14:paraId="6BF318FB" w14:textId="5B195ED0" w:rsidR="00655ABB" w:rsidRDefault="00655ABB" w:rsidP="00771951">
      <w:pPr>
        <w:pStyle w:val="BodyTextA"/>
      </w:pPr>
    </w:p>
    <w:p w14:paraId="41388D74" w14:textId="37D28C5A" w:rsidR="00E31C7B" w:rsidRDefault="00762A27" w:rsidP="00771951">
      <w:pPr>
        <w:pStyle w:val="BodyTextA"/>
      </w:pPr>
      <w:r>
        <w:t>For the past several months, Bermingham</w:t>
      </w:r>
      <w:r w:rsidR="009A0DE6">
        <w:t xml:space="preserve">, 68, </w:t>
      </w:r>
      <w:r>
        <w:t xml:space="preserve">has been on </w:t>
      </w:r>
      <w:r w:rsidR="00827DBC">
        <w:t xml:space="preserve">leave from the college to recuperate from open-heart surgery, which he underwent </w:t>
      </w:r>
      <w:r w:rsidR="00251186">
        <w:t>in December</w:t>
      </w:r>
      <w:r w:rsidR="00827DBC">
        <w:t xml:space="preserve"> 2016. </w:t>
      </w:r>
    </w:p>
    <w:p w14:paraId="19A09C2B" w14:textId="77777777" w:rsidR="00E31C7B" w:rsidRDefault="00E31C7B" w:rsidP="00771951">
      <w:pPr>
        <w:pStyle w:val="BodyTextA"/>
      </w:pPr>
    </w:p>
    <w:p w14:paraId="290767EE" w14:textId="7EA0FACD" w:rsidR="005D3F6C" w:rsidRDefault="002A3823" w:rsidP="002A3823">
      <w:pPr>
        <w:pStyle w:val="BodyTextA"/>
      </w:pPr>
      <w:r>
        <w:t>In a</w:t>
      </w:r>
      <w:r w:rsidR="009A0DE6">
        <w:t>n email</w:t>
      </w:r>
      <w:r>
        <w:t xml:space="preserve"> to campus</w:t>
      </w:r>
      <w:r w:rsidR="00F323E6">
        <w:t xml:space="preserve"> faculty and staff </w:t>
      </w:r>
      <w:r w:rsidR="009A0DE6">
        <w:t>to</w:t>
      </w:r>
      <w:r w:rsidR="00F323E6">
        <w:t>day</w:t>
      </w:r>
      <w:r>
        <w:t xml:space="preserve">, Bermingham </w:t>
      </w:r>
      <w:r w:rsidR="006B0E01">
        <w:t xml:space="preserve">said, </w:t>
      </w:r>
      <w:r w:rsidR="005D3F6C" w:rsidRPr="006B0E01">
        <w:t>“</w:t>
      </w:r>
      <w:r w:rsidR="005D3F6C">
        <w:t>M</w:t>
      </w:r>
      <w:r w:rsidR="005D3F6C" w:rsidRPr="005D3F6C">
        <w:t>y recovery has taken longer than anticipated. Returning to my responsibilities as president of the college would necessarily be gradual, and I am already nearing the end of my career. Under these circumstances and after a great deal of reflection, I am announcing my retirement from Highline College.</w:t>
      </w:r>
      <w:r w:rsidR="005D3F6C">
        <w:t>”</w:t>
      </w:r>
    </w:p>
    <w:p w14:paraId="1E9B5E11" w14:textId="75727369" w:rsidR="002A3823" w:rsidRDefault="002A3823" w:rsidP="002A3823">
      <w:pPr>
        <w:pStyle w:val="BodyTextA"/>
      </w:pPr>
    </w:p>
    <w:p w14:paraId="0358E3D4" w14:textId="5A79FA5E" w:rsidR="00762A27" w:rsidRDefault="00827DBC" w:rsidP="00771951">
      <w:pPr>
        <w:pStyle w:val="BodyTextA"/>
      </w:pPr>
      <w:r>
        <w:t xml:space="preserve">Dr. Jeff Wagnitz, Highline’s </w:t>
      </w:r>
      <w:r w:rsidRPr="00762A27">
        <w:t>Vice President for Academic Affairs</w:t>
      </w:r>
      <w:r>
        <w:t xml:space="preserve">, </w:t>
      </w:r>
      <w:r w:rsidR="00AC1CA4">
        <w:t xml:space="preserve">who </w:t>
      </w:r>
      <w:r>
        <w:t xml:space="preserve">has been </w:t>
      </w:r>
      <w:r w:rsidR="00DF26AA">
        <w:t xml:space="preserve">acting in </w:t>
      </w:r>
      <w:r w:rsidR="008B215E">
        <w:t>Bermingham’s</w:t>
      </w:r>
      <w:r w:rsidR="00DF26AA">
        <w:t xml:space="preserve"> absence</w:t>
      </w:r>
      <w:r w:rsidR="00AC1CA4">
        <w:t xml:space="preserve">, </w:t>
      </w:r>
      <w:r w:rsidR="008B215E">
        <w:t>will continue as acting president</w:t>
      </w:r>
      <w:r>
        <w:t>.</w:t>
      </w:r>
    </w:p>
    <w:p w14:paraId="662E7D64" w14:textId="77777777" w:rsidR="005A16E3" w:rsidRDefault="005A16E3" w:rsidP="00771951">
      <w:pPr>
        <w:pStyle w:val="BodyTextA"/>
      </w:pPr>
    </w:p>
    <w:p w14:paraId="3FCD6D5D" w14:textId="276A522C" w:rsidR="00E31C7B" w:rsidRPr="00F323E6" w:rsidRDefault="00E31C7B" w:rsidP="00E31C7B">
      <w:pPr>
        <w:pStyle w:val="BodyTextA"/>
      </w:pPr>
      <w:r>
        <w:t>Bermingham</w:t>
      </w:r>
      <w:r w:rsidR="006B0E01">
        <w:t xml:space="preserve"> </w:t>
      </w:r>
      <w:r w:rsidR="006D0E50">
        <w:t>was</w:t>
      </w:r>
      <w:r>
        <w:t xml:space="preserve"> only the sixth president in the college’s 55-year history. </w:t>
      </w:r>
    </w:p>
    <w:p w14:paraId="32EFA885" w14:textId="77777777" w:rsidR="00890144" w:rsidRDefault="00890144" w:rsidP="00771951">
      <w:pPr>
        <w:pStyle w:val="BodyTextA"/>
      </w:pPr>
    </w:p>
    <w:p w14:paraId="1AB9B6C1" w14:textId="14FFB964" w:rsidR="00F323E6" w:rsidRDefault="00F323E6" w:rsidP="00771951">
      <w:pPr>
        <w:pStyle w:val="BodyTextA"/>
      </w:pPr>
      <w:r w:rsidRPr="00F323E6">
        <w:t xml:space="preserve">His passion for promoting </w:t>
      </w:r>
      <w:r w:rsidR="000D630B">
        <w:t xml:space="preserve">access, diversity, </w:t>
      </w:r>
      <w:r w:rsidRPr="00F323E6">
        <w:t xml:space="preserve">social </w:t>
      </w:r>
      <w:r w:rsidR="000D630B">
        <w:t>justice and student achievement</w:t>
      </w:r>
      <w:r w:rsidRPr="00F323E6">
        <w:t xml:space="preserve"> brought him to the community college system. He came to Highline in 1994 as academic vice president, a post he would hold until being appointed president</w:t>
      </w:r>
      <w:r w:rsidR="006D0E50">
        <w:t xml:space="preserve"> in 2006</w:t>
      </w:r>
      <w:r w:rsidRPr="00F323E6">
        <w:t>.</w:t>
      </w:r>
    </w:p>
    <w:p w14:paraId="4382F6BD" w14:textId="77777777" w:rsidR="000D630B" w:rsidRDefault="000D630B" w:rsidP="00771951">
      <w:pPr>
        <w:pStyle w:val="BodyTextA"/>
      </w:pPr>
    </w:p>
    <w:p w14:paraId="530EC823" w14:textId="27D99CC5" w:rsidR="000D630B" w:rsidRPr="00B01EB8" w:rsidRDefault="000D630B" w:rsidP="00771951">
      <w:pPr>
        <w:pStyle w:val="BodyTextA"/>
      </w:pPr>
      <w:r w:rsidRPr="00B01EB8">
        <w:t>His distinguished academic career began in 1979 when he received his Ph.D. in history from the University of California at Santa Barbara. He went on to a faculty appointment at the University of the West Indies in Jamaica</w:t>
      </w:r>
      <w:r w:rsidR="00B01EB8" w:rsidRPr="00B01EB8">
        <w:t>. He came to Washington as a faculty member at Pacific Lutheran University, where he earned tenure and later became dean of social sciences.</w:t>
      </w:r>
    </w:p>
    <w:p w14:paraId="493490F7" w14:textId="77777777" w:rsidR="000D630B" w:rsidRPr="00B01EB8" w:rsidRDefault="000D630B" w:rsidP="00771951">
      <w:pPr>
        <w:pStyle w:val="BodyTextA"/>
      </w:pPr>
    </w:p>
    <w:p w14:paraId="3890C80E" w14:textId="3B7BBC9D" w:rsidR="00890144" w:rsidRPr="00B01EB8" w:rsidRDefault="00890144" w:rsidP="00890144">
      <w:pPr>
        <w:pStyle w:val="BodyTextA"/>
      </w:pPr>
      <w:r w:rsidRPr="00B01EB8">
        <w:t xml:space="preserve">His commitment to serve all students effectively has led to national and regional recognition </w:t>
      </w:r>
      <w:r w:rsidR="00B01EB8" w:rsidRPr="00B01EB8">
        <w:t xml:space="preserve">for him personally and for Highline College in </w:t>
      </w:r>
      <w:r w:rsidR="006D0E50">
        <w:t xml:space="preserve">a number of areas, including </w:t>
      </w:r>
      <w:r w:rsidRPr="00B01EB8">
        <w:t xml:space="preserve">diversity, </w:t>
      </w:r>
      <w:r w:rsidR="006D0E50">
        <w:t xml:space="preserve">inclusion, </w:t>
      </w:r>
      <w:r w:rsidRPr="00B01EB8">
        <w:t>basic skills</w:t>
      </w:r>
      <w:r w:rsidR="006D0E50">
        <w:t xml:space="preserve"> and international education</w:t>
      </w:r>
      <w:r w:rsidRPr="00B01EB8">
        <w:t>.</w:t>
      </w:r>
    </w:p>
    <w:p w14:paraId="255785F2" w14:textId="77777777" w:rsidR="00890144" w:rsidRPr="00B01EB8" w:rsidRDefault="00890144" w:rsidP="00771951">
      <w:pPr>
        <w:pStyle w:val="BodyTextA"/>
      </w:pPr>
    </w:p>
    <w:p w14:paraId="51522F6A" w14:textId="77777777" w:rsidR="00751C8F" w:rsidRDefault="00B83E73" w:rsidP="00771951">
      <w:pPr>
        <w:pStyle w:val="BodyTextA"/>
      </w:pPr>
      <w:r w:rsidRPr="00B01EB8">
        <w:lastRenderedPageBreak/>
        <w:t xml:space="preserve">Since taking over leadership at Highline </w:t>
      </w:r>
      <w:r w:rsidR="00E60C04" w:rsidRPr="00B01EB8">
        <w:t xml:space="preserve">more than a decade </w:t>
      </w:r>
      <w:r w:rsidRPr="00B01EB8">
        <w:t>ago, Bermingham strengthened collaborations with business, industry, K–12 and baccalaureate institutions, and community-based organizations, resulting in successful partnerships and expanded economic development efforts.</w:t>
      </w:r>
      <w:r w:rsidR="00751C8F">
        <w:t xml:space="preserve"> </w:t>
      </w:r>
    </w:p>
    <w:p w14:paraId="4EC39C7B" w14:textId="77777777" w:rsidR="00751C8F" w:rsidRDefault="00751C8F" w:rsidP="00771951">
      <w:pPr>
        <w:pStyle w:val="BodyTextA"/>
      </w:pPr>
    </w:p>
    <w:p w14:paraId="0B3EE7DE" w14:textId="415705E8" w:rsidR="00B83E73" w:rsidRDefault="00751C8F" w:rsidP="00771951">
      <w:pPr>
        <w:pStyle w:val="BodyTextA"/>
      </w:pPr>
      <w:r>
        <w:t>He served on several regional and national boards and committees where he was especially active in advancing international initiatives and education, believing in the importance of preparing students to live in a multicultural world and global economy.</w:t>
      </w:r>
    </w:p>
    <w:p w14:paraId="2D658621" w14:textId="4355B49B" w:rsidR="00AC1CA4" w:rsidRDefault="00AC1CA4" w:rsidP="00771951">
      <w:pPr>
        <w:pStyle w:val="BodyTextA"/>
      </w:pPr>
    </w:p>
    <w:p w14:paraId="2794A9C0" w14:textId="307C6611" w:rsidR="00AC1CA4" w:rsidRDefault="00AC1CA4" w:rsidP="00AC1CA4">
      <w:pPr>
        <w:pStyle w:val="BodyTextA"/>
      </w:pPr>
      <w:r>
        <w:t xml:space="preserve">In the near future, the college will provide details on opportunities for celebrating </w:t>
      </w:r>
    </w:p>
    <w:p w14:paraId="3962DDDB" w14:textId="7AEEF219" w:rsidR="0012747F" w:rsidRDefault="00AC1CA4" w:rsidP="00771951">
      <w:pPr>
        <w:pStyle w:val="BodyTextA"/>
      </w:pPr>
      <w:r>
        <w:t>Dr. Bermingham’s achievements</w:t>
      </w:r>
      <w:r w:rsidR="000A4670">
        <w:t>.</w:t>
      </w:r>
    </w:p>
    <w:p w14:paraId="3BCAA9E2" w14:textId="77777777" w:rsidR="000A4670" w:rsidRPr="0082290E" w:rsidRDefault="000A4670" w:rsidP="00771951">
      <w:pPr>
        <w:pStyle w:val="BodyTextA"/>
      </w:pPr>
    </w:p>
    <w:p w14:paraId="5FDBFA3A" w14:textId="77777777" w:rsidR="003E65F1" w:rsidRPr="0082290E" w:rsidRDefault="003E65F1" w:rsidP="001401FD">
      <w:pPr>
        <w:pStyle w:val="BodyTextC"/>
        <w:jc w:val="center"/>
      </w:pPr>
      <w:r w:rsidRPr="0082290E">
        <w:t># # #</w:t>
      </w:r>
    </w:p>
    <w:p w14:paraId="4332DDE7" w14:textId="77777777" w:rsidR="003E65F1" w:rsidRDefault="003E65F1" w:rsidP="003E65F1">
      <w:pPr>
        <w:pStyle w:val="Header"/>
        <w:spacing w:before="0" w:beforeAutospacing="0" w:after="0" w:afterAutospacing="0"/>
        <w:rPr>
          <w:b/>
          <w:sz w:val="22"/>
          <w:szCs w:val="22"/>
        </w:rPr>
      </w:pPr>
    </w:p>
    <w:p w14:paraId="1C562E0F" w14:textId="2EA4E5AE" w:rsidR="00C3572E" w:rsidRPr="00771951" w:rsidRDefault="00C3572E" w:rsidP="00C3572E">
      <w:pPr>
        <w:pStyle w:val="BodyTextD"/>
      </w:pPr>
      <w:r>
        <w:t xml:space="preserve">Attachment: </w:t>
      </w:r>
      <w:r w:rsidR="00655ABB" w:rsidRPr="00655ABB">
        <w:rPr>
          <w:b w:val="0"/>
        </w:rPr>
        <w:t>Photo of Dr. Jack Bermingham</w:t>
      </w:r>
    </w:p>
    <w:p w14:paraId="0504985F" w14:textId="77777777" w:rsidR="00C3572E" w:rsidRPr="0082290E" w:rsidRDefault="00C3572E" w:rsidP="003E65F1">
      <w:pPr>
        <w:pStyle w:val="Header"/>
        <w:spacing w:before="0" w:beforeAutospacing="0" w:after="0" w:afterAutospacing="0"/>
        <w:rPr>
          <w:b/>
          <w:sz w:val="22"/>
          <w:szCs w:val="22"/>
        </w:rPr>
      </w:pPr>
    </w:p>
    <w:p w14:paraId="6CEDA4DF" w14:textId="78B47279" w:rsidR="00BC4435" w:rsidRPr="00A60F3A" w:rsidRDefault="00BC4435" w:rsidP="001401FD">
      <w:pPr>
        <w:pStyle w:val="BodyTextC"/>
        <w:rPr>
          <w:rStyle w:val="Emphasis"/>
        </w:rPr>
      </w:pPr>
      <w:r w:rsidRPr="00A60F3A">
        <w:rPr>
          <w:rStyle w:val="Emphasis"/>
        </w:rPr>
        <w:t>Highline College was founded in 1961 as the first community college in Ki</w:t>
      </w:r>
      <w:r w:rsidR="002E4031" w:rsidRPr="00A60F3A">
        <w:rPr>
          <w:rStyle w:val="Emphasis"/>
        </w:rPr>
        <w:t xml:space="preserve">ng County. With </w:t>
      </w:r>
      <w:r w:rsidR="00281CA9" w:rsidRPr="00A60F3A">
        <w:rPr>
          <w:rStyle w:val="Emphasis"/>
        </w:rPr>
        <w:t>nearly 17,000</w:t>
      </w:r>
      <w:r w:rsidRPr="00A60F3A">
        <w:rPr>
          <w:rStyle w:val="Emphasis"/>
        </w:rPr>
        <w:t xml:space="preserve"> annual students and 350,000 alumni, it is one of the state’s largest institutions of higher education. The college offers a wide range of academic transfer, professional-technical education and </w:t>
      </w:r>
      <w:r w:rsidR="005140AB" w:rsidRPr="00A60F3A">
        <w:rPr>
          <w:rStyle w:val="Emphasis"/>
        </w:rPr>
        <w:t xml:space="preserve">applied </w:t>
      </w:r>
      <w:r w:rsidRPr="00A60F3A">
        <w:rPr>
          <w:rStyle w:val="Emphasis"/>
        </w:rPr>
        <w:t>bachelor’s degree programs. Alumni include former Seattle Mayor Norm Rice, entrepreneur Junki Yoshida and former Washington state poet laureate Sam Green.</w:t>
      </w:r>
    </w:p>
    <w:p w14:paraId="1C3E7013" w14:textId="77777777" w:rsidR="000A3FF7" w:rsidRPr="00025A1C" w:rsidRDefault="000A3FF7" w:rsidP="00DF078C">
      <w:pPr>
        <w:pStyle w:val="NormalWeb"/>
        <w:shd w:val="clear" w:color="auto" w:fill="FFFFFF"/>
        <w:spacing w:after="0" w:afterAutospacing="0"/>
        <w:rPr>
          <w:rStyle w:val="Emphasis"/>
        </w:rPr>
      </w:pPr>
    </w:p>
    <w:sectPr w:rsidR="000A3FF7" w:rsidRPr="00025A1C" w:rsidSect="004F362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A7C36"/>
    <w:multiLevelType w:val="hybridMultilevel"/>
    <w:tmpl w:val="D548C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40551"/>
    <w:multiLevelType w:val="hybridMultilevel"/>
    <w:tmpl w:val="BC466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A6"/>
    <w:rsid w:val="0000149A"/>
    <w:rsid w:val="00025A1C"/>
    <w:rsid w:val="00064865"/>
    <w:rsid w:val="000A3FF7"/>
    <w:rsid w:val="000A4670"/>
    <w:rsid w:val="000C2DE8"/>
    <w:rsid w:val="000D630B"/>
    <w:rsid w:val="000D6B2F"/>
    <w:rsid w:val="000E6F90"/>
    <w:rsid w:val="000F4C9F"/>
    <w:rsid w:val="00114A5A"/>
    <w:rsid w:val="001162B9"/>
    <w:rsid w:val="0012747F"/>
    <w:rsid w:val="001401FD"/>
    <w:rsid w:val="00151931"/>
    <w:rsid w:val="00152447"/>
    <w:rsid w:val="00170FAE"/>
    <w:rsid w:val="00175A6A"/>
    <w:rsid w:val="00175F0D"/>
    <w:rsid w:val="00190675"/>
    <w:rsid w:val="001D1206"/>
    <w:rsid w:val="001F2558"/>
    <w:rsid w:val="00237CA4"/>
    <w:rsid w:val="0024053F"/>
    <w:rsid w:val="00251186"/>
    <w:rsid w:val="00256FC4"/>
    <w:rsid w:val="002608D5"/>
    <w:rsid w:val="002639A1"/>
    <w:rsid w:val="00266C4C"/>
    <w:rsid w:val="00277966"/>
    <w:rsid w:val="00281CA9"/>
    <w:rsid w:val="002A3823"/>
    <w:rsid w:val="002B174D"/>
    <w:rsid w:val="002B3AD8"/>
    <w:rsid w:val="002D7EBE"/>
    <w:rsid w:val="002E4031"/>
    <w:rsid w:val="00314346"/>
    <w:rsid w:val="00321163"/>
    <w:rsid w:val="003A70A6"/>
    <w:rsid w:val="003C51E4"/>
    <w:rsid w:val="003E65F1"/>
    <w:rsid w:val="0041019B"/>
    <w:rsid w:val="00426A7A"/>
    <w:rsid w:val="00432DFD"/>
    <w:rsid w:val="0043588D"/>
    <w:rsid w:val="00486817"/>
    <w:rsid w:val="00492D84"/>
    <w:rsid w:val="004A1994"/>
    <w:rsid w:val="004C67D3"/>
    <w:rsid w:val="004E109B"/>
    <w:rsid w:val="004E3A19"/>
    <w:rsid w:val="004F3626"/>
    <w:rsid w:val="00510207"/>
    <w:rsid w:val="00510B43"/>
    <w:rsid w:val="00513056"/>
    <w:rsid w:val="005140AB"/>
    <w:rsid w:val="0056422F"/>
    <w:rsid w:val="005A16E3"/>
    <w:rsid w:val="005A3457"/>
    <w:rsid w:val="005B29CF"/>
    <w:rsid w:val="005C0EB0"/>
    <w:rsid w:val="005D3F6C"/>
    <w:rsid w:val="005E41DE"/>
    <w:rsid w:val="005E4867"/>
    <w:rsid w:val="005E48AC"/>
    <w:rsid w:val="005E780A"/>
    <w:rsid w:val="005F1997"/>
    <w:rsid w:val="00655ABB"/>
    <w:rsid w:val="00672AA5"/>
    <w:rsid w:val="00680BB8"/>
    <w:rsid w:val="006813BC"/>
    <w:rsid w:val="0068694A"/>
    <w:rsid w:val="00696522"/>
    <w:rsid w:val="006A3C72"/>
    <w:rsid w:val="006B0E01"/>
    <w:rsid w:val="006D0E50"/>
    <w:rsid w:val="00720F0A"/>
    <w:rsid w:val="007275ED"/>
    <w:rsid w:val="00743188"/>
    <w:rsid w:val="00745CF5"/>
    <w:rsid w:val="00751C8F"/>
    <w:rsid w:val="00762A27"/>
    <w:rsid w:val="00763CA7"/>
    <w:rsid w:val="00771951"/>
    <w:rsid w:val="0078255D"/>
    <w:rsid w:val="007C3E62"/>
    <w:rsid w:val="007E3116"/>
    <w:rsid w:val="007E6FAB"/>
    <w:rsid w:val="007E771D"/>
    <w:rsid w:val="008012E1"/>
    <w:rsid w:val="00812A67"/>
    <w:rsid w:val="0082290E"/>
    <w:rsid w:val="00827DBC"/>
    <w:rsid w:val="00867D49"/>
    <w:rsid w:val="00880549"/>
    <w:rsid w:val="00890144"/>
    <w:rsid w:val="00897253"/>
    <w:rsid w:val="008B1037"/>
    <w:rsid w:val="008B215E"/>
    <w:rsid w:val="008D2DD4"/>
    <w:rsid w:val="008D78EC"/>
    <w:rsid w:val="008F5E6C"/>
    <w:rsid w:val="00907F35"/>
    <w:rsid w:val="009266BA"/>
    <w:rsid w:val="00933624"/>
    <w:rsid w:val="009378CD"/>
    <w:rsid w:val="00940A9A"/>
    <w:rsid w:val="00986BE2"/>
    <w:rsid w:val="00992887"/>
    <w:rsid w:val="00997B15"/>
    <w:rsid w:val="009A0DE6"/>
    <w:rsid w:val="009A430A"/>
    <w:rsid w:val="009D075A"/>
    <w:rsid w:val="009E129D"/>
    <w:rsid w:val="009F0DDC"/>
    <w:rsid w:val="009F6558"/>
    <w:rsid w:val="009F74C9"/>
    <w:rsid w:val="00A33044"/>
    <w:rsid w:val="00A357A6"/>
    <w:rsid w:val="00A53A26"/>
    <w:rsid w:val="00A60F3A"/>
    <w:rsid w:val="00AB7AB4"/>
    <w:rsid w:val="00AC1CA4"/>
    <w:rsid w:val="00AC6C69"/>
    <w:rsid w:val="00AC7E6A"/>
    <w:rsid w:val="00AD6370"/>
    <w:rsid w:val="00B01EB8"/>
    <w:rsid w:val="00B03D1B"/>
    <w:rsid w:val="00B1410B"/>
    <w:rsid w:val="00B3793B"/>
    <w:rsid w:val="00B62260"/>
    <w:rsid w:val="00B75BB5"/>
    <w:rsid w:val="00B83E73"/>
    <w:rsid w:val="00BA4B5F"/>
    <w:rsid w:val="00BB0EA2"/>
    <w:rsid w:val="00BB318F"/>
    <w:rsid w:val="00BC4435"/>
    <w:rsid w:val="00BE3E3C"/>
    <w:rsid w:val="00BF47B0"/>
    <w:rsid w:val="00C12ECF"/>
    <w:rsid w:val="00C20DE0"/>
    <w:rsid w:val="00C30FE6"/>
    <w:rsid w:val="00C3572E"/>
    <w:rsid w:val="00C405A6"/>
    <w:rsid w:val="00CA4161"/>
    <w:rsid w:val="00CD3527"/>
    <w:rsid w:val="00CD3AD8"/>
    <w:rsid w:val="00CF198F"/>
    <w:rsid w:val="00D01490"/>
    <w:rsid w:val="00D229D8"/>
    <w:rsid w:val="00D32FFD"/>
    <w:rsid w:val="00D523FB"/>
    <w:rsid w:val="00D57714"/>
    <w:rsid w:val="00D57AA5"/>
    <w:rsid w:val="00D61E25"/>
    <w:rsid w:val="00D67DDE"/>
    <w:rsid w:val="00D76A90"/>
    <w:rsid w:val="00D8630E"/>
    <w:rsid w:val="00DA68EC"/>
    <w:rsid w:val="00DD5309"/>
    <w:rsid w:val="00DF078C"/>
    <w:rsid w:val="00DF26AA"/>
    <w:rsid w:val="00E15624"/>
    <w:rsid w:val="00E24DC7"/>
    <w:rsid w:val="00E31C7B"/>
    <w:rsid w:val="00E45954"/>
    <w:rsid w:val="00E531B3"/>
    <w:rsid w:val="00E60C04"/>
    <w:rsid w:val="00E64167"/>
    <w:rsid w:val="00E8383D"/>
    <w:rsid w:val="00E87451"/>
    <w:rsid w:val="00EB311E"/>
    <w:rsid w:val="00EB3DC7"/>
    <w:rsid w:val="00EB3FAD"/>
    <w:rsid w:val="00EC2C91"/>
    <w:rsid w:val="00EC3660"/>
    <w:rsid w:val="00EC3953"/>
    <w:rsid w:val="00EE422A"/>
    <w:rsid w:val="00F01F31"/>
    <w:rsid w:val="00F323E6"/>
    <w:rsid w:val="00F35D91"/>
    <w:rsid w:val="00F72D6F"/>
    <w:rsid w:val="00F82ADA"/>
    <w:rsid w:val="00FA00C5"/>
    <w:rsid w:val="00FA5B73"/>
    <w:rsid w:val="00FB3A27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0AC304"/>
  <w15:docId w15:val="{590A5334-6FF0-44A0-8762-B8D1AE8D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auto-style2"/>
    <w:next w:val="Normal"/>
    <w:link w:val="Heading1Char"/>
    <w:uiPriority w:val="9"/>
    <w:qFormat/>
    <w:rsid w:val="00A60F3A"/>
    <w:pPr>
      <w:shd w:val="clear" w:color="auto" w:fill="FFFFFF"/>
      <w:tabs>
        <w:tab w:val="left" w:pos="1800"/>
      </w:tabs>
      <w:spacing w:after="0" w:afterAutospacing="0"/>
      <w:jc w:val="right"/>
      <w:outlineLvl w:val="0"/>
    </w:pPr>
    <w:rPr>
      <w:rFonts w:ascii="Arial" w:hAnsi="Arial" w:cs="Arial"/>
      <w:b/>
      <w:sz w:val="44"/>
      <w:szCs w:val="44"/>
    </w:rPr>
  </w:style>
  <w:style w:type="paragraph" w:styleId="Heading2">
    <w:name w:val="heading 2"/>
    <w:basedOn w:val="Normal"/>
    <w:link w:val="Heading2Char"/>
    <w:uiPriority w:val="9"/>
    <w:qFormat/>
    <w:rsid w:val="00A60F3A"/>
    <w:pPr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0F3A"/>
    <w:pPr>
      <w:spacing w:after="0" w:line="240" w:lineRule="auto"/>
      <w:jc w:val="center"/>
      <w:outlineLvl w:val="2"/>
    </w:pPr>
    <w:rPr>
      <w:rFonts w:ascii="Arial" w:eastAsia="Times New Roman" w:hAnsi="Arial" w:cs="Arial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5A6"/>
    <w:rPr>
      <w:color w:val="21759B"/>
      <w:u w:val="single"/>
    </w:rPr>
  </w:style>
  <w:style w:type="paragraph" w:customStyle="1" w:styleId="Default">
    <w:name w:val="Default"/>
    <w:rsid w:val="00C405A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spelle">
    <w:name w:val="spelle"/>
    <w:basedOn w:val="DefaultParagraphFont"/>
    <w:rsid w:val="00C405A6"/>
  </w:style>
  <w:style w:type="paragraph" w:styleId="Header">
    <w:name w:val="header"/>
    <w:basedOn w:val="Normal"/>
    <w:link w:val="HeaderChar"/>
    <w:uiPriority w:val="99"/>
    <w:semiHidden/>
    <w:unhideWhenUsed/>
    <w:rsid w:val="00C4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405A6"/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C405A6"/>
  </w:style>
  <w:style w:type="character" w:customStyle="1" w:styleId="Heading2Char">
    <w:name w:val="Heading 2 Char"/>
    <w:basedOn w:val="DefaultParagraphFont"/>
    <w:link w:val="Heading2"/>
    <w:uiPriority w:val="9"/>
    <w:rsid w:val="00A60F3A"/>
    <w:rPr>
      <w:rFonts w:ascii="Arial" w:eastAsia="Times New Roman" w:hAnsi="Arial" w:cs="Arial"/>
      <w:b/>
      <w:bCs/>
      <w:sz w:val="28"/>
      <w:szCs w:val="28"/>
    </w:rPr>
  </w:style>
  <w:style w:type="paragraph" w:styleId="NormalWeb">
    <w:name w:val="Normal (Web)"/>
    <w:basedOn w:val="Normal"/>
    <w:link w:val="NormalWebChar"/>
    <w:uiPriority w:val="99"/>
    <w:unhideWhenUsed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7F35"/>
    <w:rPr>
      <w:b/>
      <w:bCs/>
    </w:rPr>
  </w:style>
  <w:style w:type="paragraph" w:customStyle="1" w:styleId="auto-style1">
    <w:name w:val="auto-style1"/>
    <w:basedOn w:val="Normal"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07F35"/>
    <w:rPr>
      <w:i/>
      <w:iCs/>
    </w:rPr>
  </w:style>
  <w:style w:type="paragraph" w:customStyle="1" w:styleId="auto-style2">
    <w:name w:val="auto-style2"/>
    <w:basedOn w:val="Normal"/>
    <w:link w:val="auto-style2Char"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F3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1410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B7AB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6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8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E3116"/>
    <w:pPr>
      <w:spacing w:after="0" w:line="240" w:lineRule="auto"/>
    </w:pPr>
  </w:style>
  <w:style w:type="paragraph" w:customStyle="1" w:styleId="owapara">
    <w:name w:val="owapara"/>
    <w:basedOn w:val="Normal"/>
    <w:rsid w:val="0031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60F3A"/>
    <w:rPr>
      <w:rFonts w:ascii="Arial" w:eastAsia="Times New Roman" w:hAnsi="Arial" w:cs="Arial"/>
      <w:b/>
      <w:sz w:val="44"/>
      <w:szCs w:val="44"/>
      <w:shd w:val="clear" w:color="auto" w:fill="FFFFFF"/>
    </w:rPr>
  </w:style>
  <w:style w:type="character" w:customStyle="1" w:styleId="text-node">
    <w:name w:val="text-node"/>
    <w:basedOn w:val="DefaultParagraphFont"/>
    <w:rsid w:val="005C0EB0"/>
  </w:style>
  <w:style w:type="paragraph" w:customStyle="1" w:styleId="article-excerpt">
    <w:name w:val="article-excerpt"/>
    <w:basedOn w:val="Normal"/>
    <w:rsid w:val="00564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urceline">
    <w:name w:val="sourceline"/>
    <w:basedOn w:val="DefaultParagraphFont"/>
    <w:rsid w:val="0056422F"/>
  </w:style>
  <w:style w:type="paragraph" w:customStyle="1" w:styleId="xmsonormal">
    <w:name w:val="xmsonormal"/>
    <w:basedOn w:val="Normal"/>
    <w:uiPriority w:val="99"/>
    <w:semiHidden/>
    <w:rsid w:val="00D5771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60F3A"/>
    <w:rPr>
      <w:rFonts w:ascii="Arial" w:eastAsia="Times New Roman" w:hAnsi="Arial" w:cs="Arial"/>
      <w:bCs/>
      <w:sz w:val="24"/>
      <w:szCs w:val="24"/>
    </w:rPr>
  </w:style>
  <w:style w:type="paragraph" w:customStyle="1" w:styleId="BodyTextA">
    <w:name w:val="Body Text A"/>
    <w:basedOn w:val="Normal"/>
    <w:link w:val="BodyTextAChar"/>
    <w:qFormat/>
    <w:rsid w:val="00A60F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TextB">
    <w:name w:val="Body Text B"/>
    <w:basedOn w:val="auto-style2"/>
    <w:link w:val="BodyTextBChar"/>
    <w:qFormat/>
    <w:rsid w:val="001401FD"/>
    <w:pPr>
      <w:shd w:val="clear" w:color="auto" w:fill="FFFFFF"/>
      <w:tabs>
        <w:tab w:val="left" w:pos="1800"/>
      </w:tabs>
      <w:spacing w:after="0" w:afterAutospacing="0"/>
    </w:pPr>
    <w:rPr>
      <w:rFonts w:ascii="Arial" w:hAnsi="Arial" w:cs="Arial"/>
      <w:b/>
      <w:sz w:val="22"/>
      <w:szCs w:val="22"/>
    </w:rPr>
  </w:style>
  <w:style w:type="character" w:customStyle="1" w:styleId="BodyTextAChar">
    <w:name w:val="Body Text A Char"/>
    <w:basedOn w:val="DefaultParagraphFont"/>
    <w:link w:val="BodyTextA"/>
    <w:rsid w:val="00A60F3A"/>
    <w:rPr>
      <w:rFonts w:ascii="Times New Roman" w:hAnsi="Times New Roman" w:cs="Times New Roman"/>
      <w:sz w:val="24"/>
      <w:szCs w:val="24"/>
    </w:rPr>
  </w:style>
  <w:style w:type="paragraph" w:customStyle="1" w:styleId="BodyTextC">
    <w:name w:val="Body Text C"/>
    <w:basedOn w:val="NormalWeb"/>
    <w:link w:val="BodyTextCChar"/>
    <w:qFormat/>
    <w:rsid w:val="001401FD"/>
    <w:pPr>
      <w:shd w:val="clear" w:color="auto" w:fill="FFFFFF"/>
      <w:spacing w:after="0" w:afterAutospacing="0"/>
    </w:pPr>
  </w:style>
  <w:style w:type="character" w:customStyle="1" w:styleId="auto-style2Char">
    <w:name w:val="auto-style2 Char"/>
    <w:basedOn w:val="DefaultParagraphFont"/>
    <w:link w:val="auto-style2"/>
    <w:rsid w:val="001401FD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BChar">
    <w:name w:val="Body Text B Char"/>
    <w:basedOn w:val="auto-style2Char"/>
    <w:link w:val="BodyTextB"/>
    <w:rsid w:val="001401FD"/>
    <w:rPr>
      <w:rFonts w:ascii="Arial" w:eastAsia="Times New Roman" w:hAnsi="Arial" w:cs="Arial"/>
      <w:b/>
      <w:sz w:val="24"/>
      <w:szCs w:val="24"/>
      <w:shd w:val="clear" w:color="auto" w:fill="FFFFFF"/>
    </w:rPr>
  </w:style>
  <w:style w:type="paragraph" w:customStyle="1" w:styleId="BodyTextD">
    <w:name w:val="Body Text D"/>
    <w:basedOn w:val="BodyTextA"/>
    <w:link w:val="BodyTextDChar"/>
    <w:qFormat/>
    <w:rsid w:val="00771951"/>
    <w:rPr>
      <w:b/>
    </w:rPr>
  </w:style>
  <w:style w:type="character" w:customStyle="1" w:styleId="NormalWebChar">
    <w:name w:val="Normal (Web) Char"/>
    <w:basedOn w:val="DefaultParagraphFont"/>
    <w:link w:val="NormalWeb"/>
    <w:uiPriority w:val="99"/>
    <w:rsid w:val="001401FD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Char">
    <w:name w:val="Body Text C Char"/>
    <w:basedOn w:val="NormalWebChar"/>
    <w:link w:val="BodyTextC"/>
    <w:rsid w:val="001401F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BodyTextDChar">
    <w:name w:val="Body Text D Char"/>
    <w:basedOn w:val="BodyTextAChar"/>
    <w:link w:val="BodyTextD"/>
    <w:rsid w:val="00771951"/>
    <w:rPr>
      <w:rFonts w:ascii="Times New Roman" w:hAnsi="Times New Roman" w:cs="Times New Roman"/>
      <w:b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3C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9030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336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8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4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768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0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1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0019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antey@highline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skari@highlin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sendahl@highline.ed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Cantey, Kari</dc:creator>
  <cp:lastModifiedBy>Cantey, Kari</cp:lastModifiedBy>
  <cp:revision>2</cp:revision>
  <cp:lastPrinted>2017-07-25T23:12:00Z</cp:lastPrinted>
  <dcterms:created xsi:type="dcterms:W3CDTF">2017-07-31T15:52:00Z</dcterms:created>
  <dcterms:modified xsi:type="dcterms:W3CDTF">2017-07-31T15:52:00Z</dcterms:modified>
</cp:coreProperties>
</file>